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43153" w14:textId="77777777" w:rsidR="00EF1EB4" w:rsidRDefault="007B1887">
      <w:pPr>
        <w:spacing w:before="61"/>
        <w:ind w:right="125"/>
        <w:jc w:val="right"/>
        <w:rPr>
          <w:rFonts w:ascii="Perpetua Titling MT"/>
          <w:sz w:val="12"/>
        </w:rPr>
      </w:pPr>
      <w:r>
        <w:rPr>
          <w:rFonts w:ascii="Perpetua Titling MT"/>
          <w:spacing w:val="-2"/>
          <w:sz w:val="12"/>
          <w:u w:val="single"/>
        </w:rPr>
        <w:t>DIRECTORS</w:t>
      </w:r>
    </w:p>
    <w:p w14:paraId="004526A8" w14:textId="77777777" w:rsidR="00EF1EB4" w:rsidRDefault="007B1887">
      <w:pPr>
        <w:spacing w:before="2" w:line="212" w:lineRule="exact"/>
        <w:ind w:right="116"/>
        <w:jc w:val="right"/>
        <w:rPr>
          <w:rFonts w:ascii="Perpetua Titling MT"/>
          <w:sz w:val="12"/>
        </w:rPr>
      </w:pPr>
      <w:r>
        <w:rPr>
          <w:noProof/>
        </w:rPr>
        <w:drawing>
          <wp:anchor distT="0" distB="0" distL="0" distR="0" simplePos="0" relativeHeight="251658240" behindDoc="0" locked="0" layoutInCell="1" allowOverlap="1" wp14:anchorId="78F2E65E" wp14:editId="197C9149">
            <wp:simplePos x="0" y="0"/>
            <wp:positionH relativeFrom="page">
              <wp:posOffset>722630</wp:posOffset>
            </wp:positionH>
            <wp:positionV relativeFrom="paragraph">
              <wp:posOffset>45970</wp:posOffset>
            </wp:positionV>
            <wp:extent cx="3558159" cy="1370964"/>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3558159" cy="1370964"/>
                    </a:xfrm>
                    <a:prstGeom prst="rect">
                      <a:avLst/>
                    </a:prstGeom>
                  </pic:spPr>
                </pic:pic>
              </a:graphicData>
            </a:graphic>
          </wp:anchor>
        </w:drawing>
      </w:r>
      <w:r>
        <w:rPr>
          <w:rFonts w:ascii="Perpetua Titling MT"/>
          <w:sz w:val="18"/>
        </w:rPr>
        <w:t>NICK</w:t>
      </w:r>
      <w:r>
        <w:rPr>
          <w:rFonts w:ascii="Perpetua Titling MT"/>
          <w:spacing w:val="-4"/>
          <w:sz w:val="18"/>
        </w:rPr>
        <w:t xml:space="preserve"> </w:t>
      </w:r>
      <w:r>
        <w:rPr>
          <w:rFonts w:ascii="Perpetua Titling MT"/>
          <w:sz w:val="18"/>
        </w:rPr>
        <w:t xml:space="preserve">BRUNO, </w:t>
      </w:r>
      <w:r>
        <w:rPr>
          <w:rFonts w:ascii="Perpetua Titling MT"/>
          <w:spacing w:val="-2"/>
          <w:sz w:val="12"/>
        </w:rPr>
        <w:t>PRESIDENT</w:t>
      </w:r>
    </w:p>
    <w:p w14:paraId="77E8A4EA" w14:textId="77777777" w:rsidR="00EF1EB4" w:rsidRDefault="007B1887">
      <w:pPr>
        <w:spacing w:line="211" w:lineRule="exact"/>
        <w:ind w:right="118"/>
        <w:jc w:val="right"/>
        <w:rPr>
          <w:rFonts w:ascii="Perpetua Titling MT"/>
          <w:sz w:val="12"/>
        </w:rPr>
      </w:pPr>
      <w:r>
        <w:rPr>
          <w:rFonts w:ascii="Perpetua Titling MT"/>
          <w:sz w:val="18"/>
        </w:rPr>
        <w:t>JEFFREY</w:t>
      </w:r>
      <w:r>
        <w:rPr>
          <w:rFonts w:ascii="Perpetua Titling MT"/>
          <w:spacing w:val="-5"/>
          <w:sz w:val="18"/>
        </w:rPr>
        <w:t xml:space="preserve"> </w:t>
      </w:r>
      <w:r>
        <w:rPr>
          <w:rFonts w:ascii="Perpetua Titling MT"/>
          <w:sz w:val="18"/>
        </w:rPr>
        <w:t>D.</w:t>
      </w:r>
      <w:r>
        <w:rPr>
          <w:rFonts w:ascii="Perpetua Titling MT"/>
          <w:spacing w:val="-5"/>
          <w:sz w:val="18"/>
        </w:rPr>
        <w:t xml:space="preserve"> </w:t>
      </w:r>
      <w:r>
        <w:rPr>
          <w:rFonts w:ascii="Perpetua Titling MT"/>
          <w:sz w:val="18"/>
        </w:rPr>
        <w:t>COULTHARD,</w:t>
      </w:r>
      <w:r>
        <w:rPr>
          <w:rFonts w:ascii="Perpetua Titling MT"/>
          <w:spacing w:val="-5"/>
          <w:sz w:val="18"/>
        </w:rPr>
        <w:t xml:space="preserve"> </w:t>
      </w:r>
      <w:r>
        <w:rPr>
          <w:rFonts w:ascii="Perpetua Titling MT"/>
          <w:sz w:val="12"/>
        </w:rPr>
        <w:t xml:space="preserve">Vice </w:t>
      </w:r>
      <w:r>
        <w:rPr>
          <w:rFonts w:ascii="Perpetua Titling MT"/>
          <w:spacing w:val="-2"/>
          <w:sz w:val="12"/>
        </w:rPr>
        <w:t>President</w:t>
      </w:r>
    </w:p>
    <w:p w14:paraId="330B9374" w14:textId="77777777" w:rsidR="00EF1EB4" w:rsidRDefault="007B1887">
      <w:pPr>
        <w:spacing w:line="211" w:lineRule="exact"/>
        <w:ind w:right="120"/>
        <w:jc w:val="right"/>
        <w:rPr>
          <w:rFonts w:ascii="Perpetua Titling MT"/>
          <w:sz w:val="12"/>
        </w:rPr>
      </w:pPr>
      <w:r>
        <w:rPr>
          <w:rFonts w:ascii="Perpetua Titling MT"/>
          <w:spacing w:val="-2"/>
          <w:sz w:val="18"/>
        </w:rPr>
        <w:t>Shannon</w:t>
      </w:r>
      <w:r>
        <w:rPr>
          <w:rFonts w:ascii="Perpetua Titling MT"/>
          <w:spacing w:val="-8"/>
          <w:sz w:val="18"/>
        </w:rPr>
        <w:t xml:space="preserve"> </w:t>
      </w:r>
      <w:r>
        <w:rPr>
          <w:rFonts w:ascii="Perpetua Titling MT"/>
          <w:spacing w:val="-2"/>
          <w:sz w:val="18"/>
        </w:rPr>
        <w:t>Simonian,</w:t>
      </w:r>
      <w:r>
        <w:rPr>
          <w:rFonts w:ascii="Perpetua Titling MT"/>
          <w:spacing w:val="-5"/>
          <w:sz w:val="18"/>
        </w:rPr>
        <w:t xml:space="preserve"> </w:t>
      </w:r>
      <w:r>
        <w:rPr>
          <w:rFonts w:ascii="Perpetua Titling MT"/>
          <w:spacing w:val="-2"/>
          <w:sz w:val="12"/>
        </w:rPr>
        <w:t>Treasurer</w:t>
      </w:r>
    </w:p>
    <w:p w14:paraId="5E24A753" w14:textId="77777777" w:rsidR="00EF1EB4" w:rsidRDefault="007B1887">
      <w:pPr>
        <w:ind w:left="8407" w:right="122" w:firstLine="501"/>
        <w:jc w:val="right"/>
        <w:rPr>
          <w:rFonts w:ascii="Perpetua Titling MT"/>
          <w:sz w:val="18"/>
        </w:rPr>
      </w:pPr>
      <w:r>
        <w:rPr>
          <w:rFonts w:ascii="Perpetua Titling MT"/>
          <w:spacing w:val="-2"/>
          <w:sz w:val="18"/>
        </w:rPr>
        <w:t>ERIC</w:t>
      </w:r>
      <w:r>
        <w:rPr>
          <w:rFonts w:ascii="Perpetua Titling MT"/>
          <w:spacing w:val="-15"/>
          <w:sz w:val="18"/>
        </w:rPr>
        <w:t xml:space="preserve"> </w:t>
      </w:r>
      <w:r>
        <w:rPr>
          <w:rFonts w:ascii="Perpetua Titling MT"/>
          <w:spacing w:val="-2"/>
          <w:sz w:val="18"/>
        </w:rPr>
        <w:t xml:space="preserve">BREAM </w:t>
      </w:r>
      <w:r>
        <w:rPr>
          <w:rFonts w:ascii="Perpetua Titling MT"/>
          <w:sz w:val="18"/>
        </w:rPr>
        <w:t>MATT</w:t>
      </w:r>
      <w:r>
        <w:rPr>
          <w:rFonts w:ascii="Perpetua Titling MT"/>
          <w:spacing w:val="-5"/>
          <w:sz w:val="18"/>
        </w:rPr>
        <w:t xml:space="preserve"> </w:t>
      </w:r>
      <w:r>
        <w:rPr>
          <w:rFonts w:ascii="Perpetua Titling MT"/>
          <w:spacing w:val="-2"/>
          <w:sz w:val="18"/>
        </w:rPr>
        <w:t>CERNIGLIA</w:t>
      </w:r>
    </w:p>
    <w:p w14:paraId="3F34015B" w14:textId="77777777" w:rsidR="00EF1EB4" w:rsidRDefault="007B1887">
      <w:pPr>
        <w:ind w:left="8702" w:right="124" w:hanging="399"/>
        <w:jc w:val="right"/>
        <w:rPr>
          <w:rFonts w:ascii="Perpetua Titling MT"/>
          <w:sz w:val="18"/>
        </w:rPr>
      </w:pPr>
      <w:r>
        <w:rPr>
          <w:rFonts w:ascii="Perpetua Titling MT"/>
          <w:spacing w:val="-2"/>
          <w:sz w:val="18"/>
        </w:rPr>
        <w:t>Mike</w:t>
      </w:r>
      <w:r>
        <w:rPr>
          <w:rFonts w:ascii="Perpetua Titling MT"/>
          <w:spacing w:val="-15"/>
          <w:sz w:val="18"/>
        </w:rPr>
        <w:t xml:space="preserve"> </w:t>
      </w:r>
      <w:r>
        <w:rPr>
          <w:rFonts w:ascii="Perpetua Titling MT"/>
          <w:spacing w:val="-2"/>
          <w:sz w:val="18"/>
        </w:rPr>
        <w:t xml:space="preserve">DelaGuerra </w:t>
      </w:r>
      <w:r>
        <w:rPr>
          <w:rFonts w:ascii="Perpetua Titling MT"/>
          <w:sz w:val="18"/>
        </w:rPr>
        <w:t>Henk</w:t>
      </w:r>
      <w:r>
        <w:rPr>
          <w:rFonts w:ascii="Perpetua Titling MT"/>
          <w:spacing w:val="-15"/>
          <w:sz w:val="18"/>
        </w:rPr>
        <w:t xml:space="preserve"> </w:t>
      </w:r>
      <w:r>
        <w:rPr>
          <w:rFonts w:ascii="Perpetua Titling MT"/>
          <w:spacing w:val="-4"/>
          <w:sz w:val="18"/>
        </w:rPr>
        <w:t>Griffin</w:t>
      </w:r>
    </w:p>
    <w:p w14:paraId="4924D09B" w14:textId="77777777" w:rsidR="00EF1EB4" w:rsidRDefault="00EF1EB4">
      <w:pPr>
        <w:pStyle w:val="BodyText"/>
        <w:spacing w:before="3"/>
        <w:rPr>
          <w:rFonts w:ascii="Perpetua Titling MT"/>
          <w:sz w:val="18"/>
        </w:rPr>
      </w:pPr>
    </w:p>
    <w:p w14:paraId="43DBE668" w14:textId="77777777" w:rsidR="00660576" w:rsidRDefault="007B1887" w:rsidP="00660576">
      <w:pPr>
        <w:ind w:left="7168" w:right="118" w:hanging="999"/>
        <w:jc w:val="right"/>
        <w:rPr>
          <w:rFonts w:ascii="Perpetua Titling MT"/>
          <w:spacing w:val="40"/>
          <w:sz w:val="12"/>
        </w:rPr>
      </w:pPr>
      <w:r>
        <w:rPr>
          <w:rFonts w:ascii="Perpetua Titling MT"/>
          <w:sz w:val="18"/>
        </w:rPr>
        <w:t>JULIA</w:t>
      </w:r>
      <w:r>
        <w:rPr>
          <w:rFonts w:ascii="Perpetua Titling MT"/>
          <w:spacing w:val="-15"/>
          <w:sz w:val="18"/>
        </w:rPr>
        <w:t xml:space="preserve"> </w:t>
      </w:r>
      <w:r>
        <w:rPr>
          <w:rFonts w:ascii="Perpetua Titling MT"/>
          <w:sz w:val="18"/>
        </w:rPr>
        <w:t>D.</w:t>
      </w:r>
      <w:r>
        <w:rPr>
          <w:rFonts w:ascii="Perpetua Titling MT"/>
          <w:spacing w:val="-16"/>
          <w:sz w:val="18"/>
        </w:rPr>
        <w:t xml:space="preserve"> </w:t>
      </w:r>
      <w:r w:rsidR="00660576">
        <w:rPr>
          <w:rFonts w:ascii="Perpetua Titling MT"/>
          <w:sz w:val="18"/>
        </w:rPr>
        <w:t>Berry</w:t>
      </w:r>
      <w:r>
        <w:rPr>
          <w:rFonts w:ascii="Perpetua Titling MT"/>
          <w:sz w:val="18"/>
        </w:rPr>
        <w:t>,</w:t>
      </w:r>
      <w:r>
        <w:rPr>
          <w:rFonts w:ascii="Perpetua Titling MT"/>
          <w:spacing w:val="-15"/>
          <w:sz w:val="18"/>
        </w:rPr>
        <w:t xml:space="preserve"> </w:t>
      </w:r>
      <w:r>
        <w:rPr>
          <w:rFonts w:ascii="Perpetua Titling MT"/>
          <w:sz w:val="12"/>
        </w:rPr>
        <w:t>GENERAL</w:t>
      </w:r>
      <w:r>
        <w:rPr>
          <w:rFonts w:ascii="Perpetua Titling MT"/>
          <w:spacing w:val="-10"/>
          <w:sz w:val="12"/>
        </w:rPr>
        <w:t xml:space="preserve"> </w:t>
      </w:r>
      <w:r>
        <w:rPr>
          <w:rFonts w:ascii="Perpetua Titling MT"/>
          <w:sz w:val="12"/>
        </w:rPr>
        <w:t>MANAGER/secretary</w:t>
      </w:r>
      <w:r>
        <w:rPr>
          <w:rFonts w:ascii="Perpetua Titling MT"/>
          <w:spacing w:val="40"/>
          <w:sz w:val="12"/>
        </w:rPr>
        <w:t xml:space="preserve"> </w:t>
      </w:r>
    </w:p>
    <w:p w14:paraId="1423D0BA" w14:textId="6C84F5F0" w:rsidR="00660576" w:rsidRDefault="007B1887" w:rsidP="00660576">
      <w:pPr>
        <w:ind w:left="7168" w:right="118" w:hanging="999"/>
        <w:jc w:val="right"/>
        <w:rPr>
          <w:rFonts w:ascii="Perpetua Titling MT"/>
          <w:spacing w:val="40"/>
          <w:sz w:val="12"/>
        </w:rPr>
      </w:pPr>
      <w:r>
        <w:rPr>
          <w:rFonts w:ascii="Perpetua Titling MT"/>
          <w:spacing w:val="-2"/>
          <w:sz w:val="18"/>
        </w:rPr>
        <w:t>MIKE</w:t>
      </w:r>
      <w:r>
        <w:rPr>
          <w:rFonts w:ascii="Perpetua Titling MT"/>
          <w:spacing w:val="-6"/>
          <w:sz w:val="18"/>
        </w:rPr>
        <w:t xml:space="preserve"> </w:t>
      </w:r>
      <w:r>
        <w:rPr>
          <w:rFonts w:ascii="Perpetua Titling MT"/>
          <w:spacing w:val="-2"/>
          <w:sz w:val="18"/>
        </w:rPr>
        <w:t>CUTTONE,</w:t>
      </w:r>
      <w:r>
        <w:rPr>
          <w:rFonts w:ascii="Perpetua Titling MT"/>
          <w:spacing w:val="-7"/>
          <w:sz w:val="18"/>
        </w:rPr>
        <w:t xml:space="preserve"> </w:t>
      </w:r>
      <w:r>
        <w:rPr>
          <w:rFonts w:ascii="Perpetua Titling MT"/>
          <w:spacing w:val="-2"/>
          <w:sz w:val="12"/>
        </w:rPr>
        <w:t>Assistant</w:t>
      </w:r>
      <w:r>
        <w:rPr>
          <w:rFonts w:ascii="Perpetua Titling MT"/>
          <w:spacing w:val="-3"/>
          <w:sz w:val="12"/>
        </w:rPr>
        <w:t xml:space="preserve"> </w:t>
      </w:r>
      <w:r>
        <w:rPr>
          <w:rFonts w:ascii="Perpetua Titling MT"/>
          <w:spacing w:val="-2"/>
          <w:sz w:val="12"/>
        </w:rPr>
        <w:t>treasurer</w:t>
      </w:r>
      <w:r>
        <w:rPr>
          <w:rFonts w:ascii="Perpetua Titling MT"/>
          <w:spacing w:val="40"/>
          <w:sz w:val="12"/>
        </w:rPr>
        <w:t xml:space="preserve"> </w:t>
      </w:r>
      <w:r>
        <w:rPr>
          <w:rFonts w:ascii="Perpetua Titling MT"/>
          <w:sz w:val="18"/>
        </w:rPr>
        <w:t xml:space="preserve">BRIAN EHLERS, </w:t>
      </w:r>
      <w:r>
        <w:rPr>
          <w:rFonts w:ascii="Perpetua Titling MT"/>
          <w:sz w:val="12"/>
        </w:rPr>
        <w:t>DISTRICT</w:t>
      </w:r>
      <w:r>
        <w:rPr>
          <w:rFonts w:ascii="Perpetua Titling MT"/>
          <w:spacing w:val="40"/>
          <w:sz w:val="12"/>
        </w:rPr>
        <w:t xml:space="preserve"> </w:t>
      </w:r>
      <w:r>
        <w:rPr>
          <w:rFonts w:ascii="Perpetua Titling MT"/>
          <w:sz w:val="12"/>
        </w:rPr>
        <w:t>ENGINEER</w:t>
      </w:r>
    </w:p>
    <w:p w14:paraId="2463AE44" w14:textId="4CFCAA73" w:rsidR="00EF1EB4" w:rsidRDefault="00660576" w:rsidP="00660576">
      <w:pPr>
        <w:ind w:left="7168" w:right="118" w:hanging="999"/>
        <w:jc w:val="right"/>
        <w:rPr>
          <w:rFonts w:ascii="Perpetua Titling MT"/>
          <w:sz w:val="12"/>
        </w:rPr>
      </w:pPr>
      <w:r>
        <w:rPr>
          <w:rFonts w:ascii="Perpetua Titling MT"/>
          <w:sz w:val="18"/>
        </w:rPr>
        <w:t>Frank splendorio</w:t>
      </w:r>
      <w:r w:rsidR="007B1887">
        <w:rPr>
          <w:rFonts w:ascii="Perpetua Titling MT"/>
          <w:sz w:val="16"/>
        </w:rPr>
        <w:t xml:space="preserve">, </w:t>
      </w:r>
      <w:r w:rsidR="007B1887">
        <w:rPr>
          <w:rFonts w:ascii="Perpetua Titling MT"/>
          <w:sz w:val="12"/>
        </w:rPr>
        <w:t>LEGAL COUNSEL</w:t>
      </w:r>
    </w:p>
    <w:p w14:paraId="1F212605" w14:textId="77777777" w:rsidR="00EF1EB4" w:rsidRDefault="00EF1EB4" w:rsidP="00660576">
      <w:pPr>
        <w:pStyle w:val="BodyText"/>
        <w:spacing w:before="11"/>
        <w:jc w:val="right"/>
        <w:rPr>
          <w:rFonts w:ascii="Perpetua Titling MT"/>
          <w:sz w:val="25"/>
        </w:rPr>
      </w:pPr>
    </w:p>
    <w:p w14:paraId="55BC53F3" w14:textId="2C7D3B66" w:rsidR="00EF1EB4" w:rsidRDefault="00660576">
      <w:pPr>
        <w:pStyle w:val="Heading1"/>
        <w:spacing w:before="94"/>
        <w:ind w:left="2307" w:right="2171" w:firstLine="0"/>
        <w:jc w:val="center"/>
      </w:pPr>
      <w:bookmarkStart w:id="0" w:name="REGULAR_MEETING_OF_THE_BOARD_OF_DIRECTOR"/>
      <w:bookmarkEnd w:id="0"/>
      <w:r>
        <w:t>SPECIAL</w:t>
      </w:r>
      <w:r w:rsidR="007B1887">
        <w:rPr>
          <w:spacing w:val="-10"/>
        </w:rPr>
        <w:t xml:space="preserve"> </w:t>
      </w:r>
      <w:r w:rsidR="007B1887">
        <w:t>MEETING</w:t>
      </w:r>
      <w:r w:rsidR="007B1887">
        <w:rPr>
          <w:spacing w:val="-8"/>
        </w:rPr>
        <w:t xml:space="preserve"> </w:t>
      </w:r>
      <w:r w:rsidR="007B1887">
        <w:t>OF</w:t>
      </w:r>
      <w:r w:rsidR="007B1887">
        <w:rPr>
          <w:spacing w:val="-10"/>
        </w:rPr>
        <w:t xml:space="preserve"> </w:t>
      </w:r>
      <w:r w:rsidR="007B1887">
        <w:t>THE</w:t>
      </w:r>
      <w:r w:rsidR="007B1887">
        <w:rPr>
          <w:spacing w:val="-8"/>
        </w:rPr>
        <w:t xml:space="preserve"> </w:t>
      </w:r>
      <w:r w:rsidR="007B1887">
        <w:t>BOARD</w:t>
      </w:r>
      <w:r w:rsidR="007B1887">
        <w:rPr>
          <w:spacing w:val="-10"/>
        </w:rPr>
        <w:t xml:space="preserve"> </w:t>
      </w:r>
      <w:r w:rsidR="007B1887">
        <w:t>OF</w:t>
      </w:r>
      <w:r w:rsidR="007B1887">
        <w:rPr>
          <w:spacing w:val="-5"/>
        </w:rPr>
        <w:t xml:space="preserve"> </w:t>
      </w:r>
      <w:r w:rsidR="007B1887">
        <w:rPr>
          <w:spacing w:val="-2"/>
        </w:rPr>
        <w:t>DIRECTORS</w:t>
      </w:r>
    </w:p>
    <w:p w14:paraId="34ED6BB7" w14:textId="77777777" w:rsidR="00EF1EB4" w:rsidRDefault="00EF1EB4">
      <w:pPr>
        <w:pStyle w:val="BodyText"/>
        <w:spacing w:before="9"/>
        <w:rPr>
          <w:b/>
          <w:sz w:val="21"/>
        </w:rPr>
      </w:pPr>
    </w:p>
    <w:p w14:paraId="134A2E8A" w14:textId="77777777" w:rsidR="00EF1EB4" w:rsidRDefault="007B1887">
      <w:pPr>
        <w:ind w:left="2094" w:right="2171"/>
        <w:jc w:val="center"/>
      </w:pPr>
      <w:r>
        <w:t>will</w:t>
      </w:r>
      <w:r>
        <w:rPr>
          <w:spacing w:val="-9"/>
        </w:rPr>
        <w:t xml:space="preserve"> </w:t>
      </w:r>
      <w:r>
        <w:t>be</w:t>
      </w:r>
      <w:r>
        <w:rPr>
          <w:spacing w:val="-7"/>
        </w:rPr>
        <w:t xml:space="preserve"> </w:t>
      </w:r>
      <w:r>
        <w:t>held</w:t>
      </w:r>
      <w:r>
        <w:rPr>
          <w:spacing w:val="-5"/>
        </w:rPr>
        <w:t xml:space="preserve"> on</w:t>
      </w:r>
    </w:p>
    <w:p w14:paraId="1FE81C8E" w14:textId="0E84136D" w:rsidR="00EF1EB4" w:rsidRDefault="00660576">
      <w:pPr>
        <w:spacing w:before="83"/>
        <w:ind w:left="2099" w:right="2171"/>
        <w:jc w:val="center"/>
        <w:rPr>
          <w:b/>
        </w:rPr>
      </w:pPr>
      <w:r>
        <w:rPr>
          <w:b/>
        </w:rPr>
        <w:t>Thursday</w:t>
      </w:r>
      <w:r w:rsidR="007B1887">
        <w:rPr>
          <w:b/>
        </w:rPr>
        <w:t>,</w:t>
      </w:r>
      <w:r w:rsidR="007B1887">
        <w:rPr>
          <w:b/>
          <w:spacing w:val="-10"/>
        </w:rPr>
        <w:t xml:space="preserve"> </w:t>
      </w:r>
      <w:r w:rsidR="00CD4E66">
        <w:rPr>
          <w:b/>
          <w:spacing w:val="-10"/>
        </w:rPr>
        <w:t xml:space="preserve">June </w:t>
      </w:r>
      <w:r>
        <w:rPr>
          <w:b/>
          <w:spacing w:val="-10"/>
        </w:rPr>
        <w:t>20</w:t>
      </w:r>
      <w:r w:rsidR="007B1887">
        <w:rPr>
          <w:b/>
        </w:rPr>
        <w:t>,</w:t>
      </w:r>
      <w:r w:rsidR="007B1887">
        <w:rPr>
          <w:b/>
          <w:spacing w:val="-4"/>
        </w:rPr>
        <w:t xml:space="preserve"> 202</w:t>
      </w:r>
      <w:r w:rsidR="00191809">
        <w:rPr>
          <w:b/>
          <w:spacing w:val="-4"/>
        </w:rPr>
        <w:t>4</w:t>
      </w:r>
    </w:p>
    <w:p w14:paraId="269C44CF" w14:textId="065E6710" w:rsidR="00EF1EB4" w:rsidRDefault="00660576">
      <w:pPr>
        <w:spacing w:before="83"/>
        <w:ind w:left="2101" w:right="2171"/>
        <w:jc w:val="center"/>
        <w:rPr>
          <w:b/>
        </w:rPr>
      </w:pPr>
      <w:r>
        <w:rPr>
          <w:b/>
        </w:rPr>
        <w:t>8:3</w:t>
      </w:r>
      <w:r w:rsidR="007B1887">
        <w:rPr>
          <w:b/>
        </w:rPr>
        <w:t>0</w:t>
      </w:r>
      <w:r w:rsidR="007B1887">
        <w:rPr>
          <w:b/>
          <w:spacing w:val="-7"/>
        </w:rPr>
        <w:t xml:space="preserve"> </w:t>
      </w:r>
      <w:r w:rsidR="007B1887">
        <w:rPr>
          <w:b/>
          <w:spacing w:val="-4"/>
        </w:rPr>
        <w:t>a.m.</w:t>
      </w:r>
    </w:p>
    <w:p w14:paraId="54088F24" w14:textId="77777777" w:rsidR="00EF1EB4" w:rsidRDefault="007B1887">
      <w:pPr>
        <w:spacing w:before="64"/>
        <w:ind w:left="2099" w:right="2171"/>
        <w:jc w:val="center"/>
      </w:pPr>
      <w:r>
        <w:rPr>
          <w:spacing w:val="-5"/>
        </w:rPr>
        <w:t>at</w:t>
      </w:r>
    </w:p>
    <w:p w14:paraId="3DC178F3" w14:textId="77777777" w:rsidR="00660576" w:rsidRPr="00660576" w:rsidRDefault="00660576" w:rsidP="00660576">
      <w:pPr>
        <w:widowControl/>
        <w:autoSpaceDE/>
        <w:autoSpaceDN/>
        <w:spacing w:after="160" w:line="278" w:lineRule="auto"/>
        <w:contextualSpacing/>
        <w:jc w:val="center"/>
        <w:rPr>
          <w:b/>
          <w:spacing w:val="-2"/>
        </w:rPr>
      </w:pPr>
      <w:r w:rsidRPr="00660576">
        <w:rPr>
          <w:b/>
          <w:spacing w:val="-2"/>
        </w:rPr>
        <w:t>10710 Road 40</w:t>
      </w:r>
    </w:p>
    <w:p w14:paraId="67683F07" w14:textId="5EC4B9A9" w:rsidR="00EF1EB4" w:rsidRDefault="007B1887">
      <w:pPr>
        <w:spacing w:before="4"/>
        <w:ind w:left="3825" w:right="3683" w:firstLine="2"/>
        <w:jc w:val="center"/>
        <w:rPr>
          <w:b/>
        </w:rPr>
      </w:pPr>
      <w:r>
        <w:rPr>
          <w:b/>
          <w:spacing w:val="-2"/>
        </w:rPr>
        <w:t>Madera,</w:t>
      </w:r>
      <w:r>
        <w:rPr>
          <w:b/>
          <w:spacing w:val="-12"/>
        </w:rPr>
        <w:t xml:space="preserve"> </w:t>
      </w:r>
      <w:r>
        <w:rPr>
          <w:b/>
          <w:spacing w:val="-2"/>
        </w:rPr>
        <w:t>California</w:t>
      </w:r>
      <w:r>
        <w:rPr>
          <w:b/>
          <w:spacing w:val="-13"/>
        </w:rPr>
        <w:t xml:space="preserve"> </w:t>
      </w:r>
      <w:r>
        <w:rPr>
          <w:b/>
          <w:spacing w:val="-2"/>
        </w:rPr>
        <w:t>93636</w:t>
      </w:r>
    </w:p>
    <w:p w14:paraId="2546DF6A" w14:textId="77777777" w:rsidR="00EF1EB4" w:rsidRDefault="00EF1EB4">
      <w:pPr>
        <w:pStyle w:val="BodyText"/>
        <w:rPr>
          <w:b/>
          <w:sz w:val="24"/>
        </w:rPr>
      </w:pPr>
    </w:p>
    <w:p w14:paraId="2AF5A041" w14:textId="77777777" w:rsidR="00EF1EB4" w:rsidRDefault="00EF1EB4">
      <w:pPr>
        <w:pStyle w:val="BodyText"/>
        <w:spacing w:before="6"/>
        <w:rPr>
          <w:b/>
          <w:sz w:val="27"/>
        </w:rPr>
      </w:pPr>
    </w:p>
    <w:p w14:paraId="2C11A0AD" w14:textId="77777777" w:rsidR="00EF1EB4" w:rsidRDefault="007B1887">
      <w:pPr>
        <w:pStyle w:val="Heading1"/>
        <w:numPr>
          <w:ilvl w:val="0"/>
          <w:numId w:val="2"/>
        </w:numPr>
        <w:tabs>
          <w:tab w:val="left" w:pos="1138"/>
        </w:tabs>
        <w:ind w:left="1138" w:hanging="358"/>
        <w:jc w:val="left"/>
      </w:pPr>
      <w:bookmarkStart w:id="1" w:name="1._CALL_TO_ORDER"/>
      <w:bookmarkEnd w:id="1"/>
      <w:r>
        <w:t>CALL</w:t>
      </w:r>
      <w:r>
        <w:rPr>
          <w:spacing w:val="-9"/>
        </w:rPr>
        <w:t xml:space="preserve"> </w:t>
      </w:r>
      <w:r>
        <w:t>TO</w:t>
      </w:r>
      <w:r>
        <w:rPr>
          <w:spacing w:val="-5"/>
        </w:rPr>
        <w:t xml:space="preserve"> </w:t>
      </w:r>
      <w:r>
        <w:rPr>
          <w:spacing w:val="-2"/>
        </w:rPr>
        <w:t>ORDER</w:t>
      </w:r>
    </w:p>
    <w:p w14:paraId="3B4DD621" w14:textId="77777777" w:rsidR="00EF1EB4" w:rsidRDefault="00EF1EB4">
      <w:pPr>
        <w:pStyle w:val="BodyText"/>
        <w:spacing w:before="9"/>
        <w:rPr>
          <w:b/>
          <w:sz w:val="21"/>
        </w:rPr>
      </w:pPr>
    </w:p>
    <w:p w14:paraId="341C7C31" w14:textId="77777777" w:rsidR="00EF1EB4" w:rsidRDefault="007B1887">
      <w:pPr>
        <w:pStyle w:val="ListParagraph"/>
        <w:numPr>
          <w:ilvl w:val="0"/>
          <w:numId w:val="2"/>
        </w:numPr>
        <w:tabs>
          <w:tab w:val="left" w:pos="1138"/>
        </w:tabs>
        <w:ind w:left="1138" w:hanging="358"/>
        <w:jc w:val="left"/>
        <w:rPr>
          <w:b/>
        </w:rPr>
      </w:pPr>
      <w:bookmarkStart w:id="2" w:name="2._PUBLIC_COMMENT"/>
      <w:bookmarkEnd w:id="2"/>
      <w:r>
        <w:rPr>
          <w:b/>
        </w:rPr>
        <w:t>PUBLIC</w:t>
      </w:r>
      <w:r>
        <w:rPr>
          <w:b/>
          <w:spacing w:val="-15"/>
        </w:rPr>
        <w:t xml:space="preserve"> </w:t>
      </w:r>
      <w:r>
        <w:rPr>
          <w:b/>
          <w:spacing w:val="-2"/>
        </w:rPr>
        <w:t>COMMENT</w:t>
      </w:r>
    </w:p>
    <w:p w14:paraId="43D5333A" w14:textId="7A95B667" w:rsidR="00EF1EB4" w:rsidRDefault="007B1887">
      <w:pPr>
        <w:spacing w:before="127" w:line="360" w:lineRule="auto"/>
        <w:ind w:left="1139" w:right="116"/>
      </w:pPr>
      <w:r>
        <w:t>Members</w:t>
      </w:r>
      <w:r>
        <w:rPr>
          <w:spacing w:val="-5"/>
        </w:rPr>
        <w:t xml:space="preserve"> </w:t>
      </w:r>
      <w:r>
        <w:t>of</w:t>
      </w:r>
      <w:r>
        <w:rPr>
          <w:spacing w:val="-6"/>
        </w:rPr>
        <w:t xml:space="preserve"> </w:t>
      </w:r>
      <w:r>
        <w:t>the</w:t>
      </w:r>
      <w:r>
        <w:rPr>
          <w:spacing w:val="-10"/>
        </w:rPr>
        <w:t xml:space="preserve"> </w:t>
      </w:r>
      <w:r>
        <w:t>public</w:t>
      </w:r>
      <w:r>
        <w:rPr>
          <w:spacing w:val="-5"/>
        </w:rPr>
        <w:t xml:space="preserve"> </w:t>
      </w:r>
      <w:r>
        <w:t>may</w:t>
      </w:r>
      <w:r>
        <w:rPr>
          <w:spacing w:val="-3"/>
        </w:rPr>
        <w:t xml:space="preserve"> </w:t>
      </w:r>
      <w:r>
        <w:t>address</w:t>
      </w:r>
      <w:r>
        <w:rPr>
          <w:spacing w:val="-9"/>
        </w:rPr>
        <w:t xml:space="preserve"> </w:t>
      </w:r>
      <w:r>
        <w:t>the</w:t>
      </w:r>
      <w:r>
        <w:rPr>
          <w:spacing w:val="-5"/>
        </w:rPr>
        <w:t xml:space="preserve"> </w:t>
      </w:r>
      <w:r>
        <w:t>Board</w:t>
      </w:r>
      <w:r w:rsidR="002F6FED">
        <w:t>. Comments are</w:t>
      </w:r>
      <w:r w:rsidRPr="002F6FED">
        <w:t xml:space="preserve"> </w:t>
      </w:r>
      <w:r w:rsidR="002F6FED" w:rsidRPr="002F6FED">
        <w:t>limit</w:t>
      </w:r>
      <w:r w:rsidR="002F6FED" w:rsidRPr="002F6FED">
        <w:t>ed</w:t>
      </w:r>
      <w:r w:rsidR="002F6FED" w:rsidRPr="002F6FED">
        <w:t xml:space="preserve"> to matters listed on the agenda</w:t>
      </w:r>
      <w:r>
        <w:t xml:space="preserve">. Comments are limited to </w:t>
      </w:r>
      <w:r w:rsidR="007C2A1F">
        <w:t>three</w:t>
      </w:r>
      <w:r>
        <w:t xml:space="preserve"> (</w:t>
      </w:r>
      <w:r w:rsidR="007C2A1F">
        <w:t>3</w:t>
      </w:r>
      <w:r>
        <w:t>) minutes per person.</w:t>
      </w:r>
    </w:p>
    <w:p w14:paraId="00F57F01" w14:textId="6D0847C9" w:rsidR="00D6201F" w:rsidRPr="00660576" w:rsidRDefault="00660576" w:rsidP="00660576">
      <w:pPr>
        <w:pStyle w:val="ListParagraph"/>
        <w:numPr>
          <w:ilvl w:val="0"/>
          <w:numId w:val="2"/>
        </w:numPr>
        <w:tabs>
          <w:tab w:val="left" w:pos="1138"/>
        </w:tabs>
        <w:spacing w:before="105"/>
        <w:ind w:left="1138" w:hanging="358"/>
        <w:jc w:val="left"/>
        <w:rPr>
          <w:bCs/>
        </w:rPr>
      </w:pPr>
      <w:r>
        <w:rPr>
          <w:b/>
        </w:rPr>
        <w:t>TOUR OF DISTRICT WATER TREATMENT AND BLENDING FACILITY</w:t>
      </w:r>
      <w:r w:rsidRPr="00660576">
        <w:rPr>
          <w:bCs/>
        </w:rPr>
        <w:t xml:space="preserve"> – Tour lead by District Engineer</w:t>
      </w:r>
      <w:r>
        <w:rPr>
          <w:bCs/>
        </w:rPr>
        <w:t xml:space="preserve"> </w:t>
      </w:r>
      <w:r w:rsidRPr="00660576">
        <w:rPr>
          <w:bCs/>
        </w:rPr>
        <w:t xml:space="preserve">Provost and Pritchard Consulting, </w:t>
      </w:r>
      <w:r>
        <w:rPr>
          <w:bCs/>
        </w:rPr>
        <w:t xml:space="preserve">Project Construction Manager </w:t>
      </w:r>
      <w:r w:rsidRPr="00660576">
        <w:rPr>
          <w:bCs/>
        </w:rPr>
        <w:t>Ben Crawford</w:t>
      </w:r>
    </w:p>
    <w:p w14:paraId="359C6A47" w14:textId="77777777" w:rsidR="00147BA0" w:rsidRDefault="00147BA0" w:rsidP="00147BA0">
      <w:pPr>
        <w:pStyle w:val="ListParagraph"/>
        <w:tabs>
          <w:tab w:val="left" w:pos="1798"/>
        </w:tabs>
        <w:spacing w:line="252" w:lineRule="exact"/>
        <w:ind w:left="1798" w:firstLine="0"/>
        <w:jc w:val="right"/>
      </w:pPr>
    </w:p>
    <w:p w14:paraId="59EB4DDF" w14:textId="3F8A3CE0" w:rsidR="00EF1EB4" w:rsidRPr="0094376B" w:rsidRDefault="007B1887" w:rsidP="007B1887">
      <w:pPr>
        <w:pStyle w:val="ListParagraph"/>
        <w:widowControl/>
        <w:numPr>
          <w:ilvl w:val="0"/>
          <w:numId w:val="2"/>
        </w:numPr>
        <w:autoSpaceDE/>
        <w:autoSpaceDN/>
        <w:ind w:left="1170" w:hanging="450"/>
        <w:jc w:val="left"/>
        <w:rPr>
          <w:bCs/>
          <w:szCs w:val="24"/>
        </w:rPr>
      </w:pPr>
      <w:r w:rsidRPr="0094376B">
        <w:rPr>
          <w:b/>
          <w:spacing w:val="-2"/>
        </w:rPr>
        <w:t>ADJOURN</w:t>
      </w:r>
    </w:p>
    <w:p w14:paraId="33174EA3" w14:textId="77777777" w:rsidR="00B67815" w:rsidRDefault="007B1887" w:rsidP="00FB4E4C">
      <w:pPr>
        <w:pStyle w:val="BodyText"/>
        <w:tabs>
          <w:tab w:val="left" w:pos="3105"/>
        </w:tabs>
        <w:spacing w:before="5"/>
        <w:rPr>
          <w:b/>
          <w:sz w:val="22"/>
        </w:rPr>
      </w:pPr>
      <w:r>
        <w:rPr>
          <w:b/>
          <w:sz w:val="22"/>
        </w:rPr>
        <w:tab/>
      </w:r>
    </w:p>
    <w:p w14:paraId="1367EE48" w14:textId="77777777" w:rsidR="00B32B42" w:rsidRDefault="00B32B42">
      <w:pPr>
        <w:pStyle w:val="BodyText"/>
        <w:spacing w:before="5"/>
        <w:rPr>
          <w:b/>
          <w:sz w:val="22"/>
        </w:rPr>
      </w:pPr>
    </w:p>
    <w:p w14:paraId="152CF655" w14:textId="77777777" w:rsidR="00EF1EB4" w:rsidRDefault="007B1887">
      <w:pPr>
        <w:pStyle w:val="BodyText"/>
        <w:spacing w:before="5"/>
        <w:rPr>
          <w:b/>
          <w:sz w:val="22"/>
        </w:rPr>
      </w:pPr>
      <w:r>
        <w:rPr>
          <w:noProof/>
        </w:rPr>
        <mc:AlternateContent>
          <mc:Choice Requires="wps">
            <w:drawing>
              <wp:anchor distT="0" distB="0" distL="0" distR="0" simplePos="0" relativeHeight="251659264" behindDoc="1" locked="0" layoutInCell="1" allowOverlap="1" wp14:anchorId="5ADE5364" wp14:editId="1E32142C">
                <wp:simplePos x="0" y="0"/>
                <wp:positionH relativeFrom="page">
                  <wp:posOffset>842644</wp:posOffset>
                </wp:positionH>
                <wp:positionV relativeFrom="paragraph">
                  <wp:posOffset>182231</wp:posOffset>
                </wp:positionV>
                <wp:extent cx="6087110" cy="1931035"/>
                <wp:effectExtent l="0" t="0" r="0" b="0"/>
                <wp:wrapTopAndBottom/>
                <wp:docPr id="2" name="Textbox 2"/>
                <wp:cNvGraphicFramePr/>
                <a:graphic xmlns:a="http://schemas.openxmlformats.org/drawingml/2006/main">
                  <a:graphicData uri="http://schemas.microsoft.com/office/word/2010/wordprocessingShape">
                    <wps:wsp>
                      <wps:cNvSpPr txBox="1"/>
                      <wps:spPr>
                        <a:xfrm>
                          <a:off x="0" y="0"/>
                          <a:ext cx="6087110" cy="1931035"/>
                        </a:xfrm>
                        <a:prstGeom prst="rect">
                          <a:avLst/>
                        </a:prstGeom>
                        <a:ln w="6096">
                          <a:solidFill>
                            <a:srgbClr val="000000"/>
                          </a:solidFill>
                          <a:prstDash val="solid"/>
                        </a:ln>
                      </wps:spPr>
                      <wps:txbx>
                        <w:txbxContent>
                          <w:p w14:paraId="73F25045" w14:textId="77777777" w:rsidR="00EF1EB4" w:rsidRDefault="007B1887">
                            <w:pPr>
                              <w:pStyle w:val="BodyText"/>
                              <w:numPr>
                                <w:ilvl w:val="0"/>
                                <w:numId w:val="1"/>
                              </w:numPr>
                              <w:tabs>
                                <w:tab w:val="left" w:pos="231"/>
                              </w:tabs>
                              <w:spacing w:before="18"/>
                              <w:ind w:left="231" w:hanging="126"/>
                            </w:pPr>
                            <w:r>
                              <w:t>Items</w:t>
                            </w:r>
                            <w:r>
                              <w:rPr>
                                <w:spacing w:val="-7"/>
                              </w:rPr>
                              <w:t xml:space="preserve"> </w:t>
                            </w:r>
                            <w:r>
                              <w:t>on</w:t>
                            </w:r>
                            <w:r>
                              <w:rPr>
                                <w:spacing w:val="-8"/>
                              </w:rPr>
                              <w:t xml:space="preserve"> </w:t>
                            </w:r>
                            <w:r>
                              <w:t>the</w:t>
                            </w:r>
                            <w:r>
                              <w:rPr>
                                <w:spacing w:val="-8"/>
                              </w:rPr>
                              <w:t xml:space="preserve"> </w:t>
                            </w:r>
                            <w:r>
                              <w:t>Agenda</w:t>
                            </w:r>
                            <w:r>
                              <w:rPr>
                                <w:spacing w:val="-10"/>
                              </w:rPr>
                              <w:t xml:space="preserve"> </w:t>
                            </w:r>
                            <w:r>
                              <w:t>may</w:t>
                            </w:r>
                            <w:r>
                              <w:rPr>
                                <w:spacing w:val="-8"/>
                              </w:rPr>
                              <w:t xml:space="preserve"> </w:t>
                            </w:r>
                            <w:r>
                              <w:t>be</w:t>
                            </w:r>
                            <w:r>
                              <w:rPr>
                                <w:spacing w:val="-10"/>
                              </w:rPr>
                              <w:t xml:space="preserve"> </w:t>
                            </w:r>
                            <w:r>
                              <w:t>taken</w:t>
                            </w:r>
                            <w:r>
                              <w:rPr>
                                <w:spacing w:val="-6"/>
                              </w:rPr>
                              <w:t xml:space="preserve"> </w:t>
                            </w:r>
                            <w:r>
                              <w:t>in</w:t>
                            </w:r>
                            <w:r>
                              <w:rPr>
                                <w:spacing w:val="-10"/>
                              </w:rPr>
                              <w:t xml:space="preserve"> </w:t>
                            </w:r>
                            <w:r>
                              <w:t>any</w:t>
                            </w:r>
                            <w:r>
                              <w:rPr>
                                <w:spacing w:val="-6"/>
                              </w:rPr>
                              <w:t xml:space="preserve"> </w:t>
                            </w:r>
                            <w:r>
                              <w:rPr>
                                <w:spacing w:val="-2"/>
                              </w:rPr>
                              <w:t>order.</w:t>
                            </w:r>
                          </w:p>
                          <w:p w14:paraId="31FE5836" w14:textId="77777777" w:rsidR="00EF1EB4" w:rsidRDefault="007B1887">
                            <w:pPr>
                              <w:pStyle w:val="BodyText"/>
                              <w:numPr>
                                <w:ilvl w:val="0"/>
                                <w:numId w:val="1"/>
                              </w:numPr>
                              <w:tabs>
                                <w:tab w:val="left" w:pos="231"/>
                              </w:tabs>
                              <w:ind w:left="231" w:hanging="126"/>
                            </w:pPr>
                            <w:r>
                              <w:t>Action</w:t>
                            </w:r>
                            <w:r>
                              <w:rPr>
                                <w:spacing w:val="-8"/>
                              </w:rPr>
                              <w:t xml:space="preserve"> </w:t>
                            </w:r>
                            <w:r>
                              <w:t>may</w:t>
                            </w:r>
                            <w:r>
                              <w:rPr>
                                <w:spacing w:val="-6"/>
                              </w:rPr>
                              <w:t xml:space="preserve"> </w:t>
                            </w:r>
                            <w:r>
                              <w:t>be</w:t>
                            </w:r>
                            <w:r>
                              <w:rPr>
                                <w:spacing w:val="-8"/>
                              </w:rPr>
                              <w:t xml:space="preserve"> </w:t>
                            </w:r>
                            <w:r>
                              <w:t>taken</w:t>
                            </w:r>
                            <w:r>
                              <w:rPr>
                                <w:spacing w:val="-10"/>
                              </w:rPr>
                              <w:t xml:space="preserve"> </w:t>
                            </w:r>
                            <w:r>
                              <w:t>on</w:t>
                            </w:r>
                            <w:r>
                              <w:rPr>
                                <w:spacing w:val="-8"/>
                              </w:rPr>
                              <w:t xml:space="preserve"> </w:t>
                            </w:r>
                            <w:r>
                              <w:t>any</w:t>
                            </w:r>
                            <w:r>
                              <w:rPr>
                                <w:spacing w:val="-6"/>
                              </w:rPr>
                              <w:t xml:space="preserve"> </w:t>
                            </w:r>
                            <w:r>
                              <w:t>item</w:t>
                            </w:r>
                            <w:r>
                              <w:rPr>
                                <w:spacing w:val="-8"/>
                              </w:rPr>
                              <w:t xml:space="preserve"> </w:t>
                            </w:r>
                            <w:r>
                              <w:t>listed</w:t>
                            </w:r>
                            <w:r>
                              <w:rPr>
                                <w:spacing w:val="-8"/>
                              </w:rPr>
                              <w:t xml:space="preserve"> </w:t>
                            </w:r>
                            <w:r>
                              <w:t>on</w:t>
                            </w:r>
                            <w:r>
                              <w:rPr>
                                <w:spacing w:val="-10"/>
                              </w:rPr>
                              <w:t xml:space="preserve"> </w:t>
                            </w:r>
                            <w:r>
                              <w:t>the</w:t>
                            </w:r>
                            <w:r>
                              <w:rPr>
                                <w:spacing w:val="-5"/>
                              </w:rPr>
                              <w:t xml:space="preserve"> </w:t>
                            </w:r>
                            <w:r>
                              <w:rPr>
                                <w:spacing w:val="-2"/>
                              </w:rPr>
                              <w:t>Agenda.</w:t>
                            </w:r>
                          </w:p>
                          <w:p w14:paraId="058ACDE3" w14:textId="77777777" w:rsidR="00EF1EB4" w:rsidRDefault="007B1887">
                            <w:pPr>
                              <w:pStyle w:val="BodyText"/>
                              <w:numPr>
                                <w:ilvl w:val="0"/>
                                <w:numId w:val="1"/>
                              </w:numPr>
                              <w:tabs>
                                <w:tab w:val="left" w:pos="108"/>
                                <w:tab w:val="left" w:pos="231"/>
                              </w:tabs>
                              <w:spacing w:before="1"/>
                              <w:ind w:right="177" w:hanging="1"/>
                            </w:pPr>
                            <w:r>
                              <w:t>Writings</w:t>
                            </w:r>
                            <w:r>
                              <w:rPr>
                                <w:spacing w:val="-5"/>
                              </w:rPr>
                              <w:t xml:space="preserve"> </w:t>
                            </w:r>
                            <w:r>
                              <w:t>relating</w:t>
                            </w:r>
                            <w:r>
                              <w:rPr>
                                <w:spacing w:val="-7"/>
                              </w:rPr>
                              <w:t xml:space="preserve"> </w:t>
                            </w:r>
                            <w:r>
                              <w:t>to</w:t>
                            </w:r>
                            <w:r>
                              <w:rPr>
                                <w:spacing w:val="-7"/>
                              </w:rPr>
                              <w:t xml:space="preserve"> </w:t>
                            </w:r>
                            <w:r>
                              <w:t>open</w:t>
                            </w:r>
                            <w:r>
                              <w:rPr>
                                <w:spacing w:val="-7"/>
                              </w:rPr>
                              <w:t xml:space="preserve"> </w:t>
                            </w:r>
                            <w:r>
                              <w:t>session</w:t>
                            </w:r>
                            <w:r>
                              <w:rPr>
                                <w:spacing w:val="-6"/>
                              </w:rPr>
                              <w:t xml:space="preserve"> </w:t>
                            </w:r>
                            <w:r>
                              <w:t>Agenda</w:t>
                            </w:r>
                            <w:r>
                              <w:rPr>
                                <w:spacing w:val="-4"/>
                              </w:rPr>
                              <w:t xml:space="preserve"> </w:t>
                            </w:r>
                            <w:r>
                              <w:t>items</w:t>
                            </w:r>
                            <w:r>
                              <w:rPr>
                                <w:spacing w:val="-5"/>
                              </w:rPr>
                              <w:t xml:space="preserve"> </w:t>
                            </w:r>
                            <w:r>
                              <w:t>that</w:t>
                            </w:r>
                            <w:r>
                              <w:rPr>
                                <w:spacing w:val="-9"/>
                              </w:rPr>
                              <w:t xml:space="preserve"> </w:t>
                            </w:r>
                            <w:r>
                              <w:t>are</w:t>
                            </w:r>
                            <w:r>
                              <w:rPr>
                                <w:spacing w:val="-9"/>
                              </w:rPr>
                              <w:t xml:space="preserve"> </w:t>
                            </w:r>
                            <w:r>
                              <w:t>distributed</w:t>
                            </w:r>
                            <w:r>
                              <w:rPr>
                                <w:spacing w:val="-7"/>
                              </w:rPr>
                              <w:t xml:space="preserve"> </w:t>
                            </w:r>
                            <w:r>
                              <w:t>to</w:t>
                            </w:r>
                            <w:r>
                              <w:rPr>
                                <w:spacing w:val="-4"/>
                              </w:rPr>
                              <w:t xml:space="preserve"> </w:t>
                            </w:r>
                            <w:r>
                              <w:t>members</w:t>
                            </w:r>
                            <w:r>
                              <w:rPr>
                                <w:spacing w:val="-5"/>
                              </w:rPr>
                              <w:t xml:space="preserve"> </w:t>
                            </w:r>
                            <w:r>
                              <w:t>of</w:t>
                            </w:r>
                            <w:r>
                              <w:rPr>
                                <w:spacing w:val="-9"/>
                              </w:rPr>
                              <w:t xml:space="preserve"> </w:t>
                            </w:r>
                            <w:r>
                              <w:t>the</w:t>
                            </w:r>
                            <w:r>
                              <w:rPr>
                                <w:spacing w:val="-2"/>
                              </w:rPr>
                              <w:t xml:space="preserve"> </w:t>
                            </w:r>
                            <w:r>
                              <w:t>Board</w:t>
                            </w:r>
                            <w:r>
                              <w:rPr>
                                <w:spacing w:val="-7"/>
                              </w:rPr>
                              <w:t xml:space="preserve"> </w:t>
                            </w:r>
                            <w:r>
                              <w:t>of</w:t>
                            </w:r>
                            <w:r>
                              <w:rPr>
                                <w:spacing w:val="-4"/>
                              </w:rPr>
                              <w:t xml:space="preserve"> </w:t>
                            </w:r>
                            <w:r>
                              <w:t>Directors will be available for inspection at the District office, excluding writings that are not public records or are exempt from disclosure under the California Public Records Acts.</w:t>
                            </w:r>
                          </w:p>
                          <w:p w14:paraId="39092EC5" w14:textId="77777777" w:rsidR="00EF1EB4" w:rsidRDefault="007B1887">
                            <w:pPr>
                              <w:pStyle w:val="BodyText"/>
                              <w:numPr>
                                <w:ilvl w:val="0"/>
                                <w:numId w:val="1"/>
                              </w:numPr>
                              <w:tabs>
                                <w:tab w:val="left" w:pos="231"/>
                              </w:tabs>
                              <w:spacing w:line="224" w:lineRule="exact"/>
                              <w:ind w:left="231" w:hanging="126"/>
                            </w:pPr>
                            <w:r>
                              <w:rPr>
                                <w:spacing w:val="-2"/>
                              </w:rPr>
                              <w:t>ACCOMMODATIONS</w:t>
                            </w:r>
                            <w:r>
                              <w:rPr>
                                <w:spacing w:val="-9"/>
                              </w:rPr>
                              <w:t xml:space="preserve"> </w:t>
                            </w:r>
                            <w:r>
                              <w:rPr>
                                <w:spacing w:val="-2"/>
                              </w:rPr>
                              <w:t>FOR PERSONS</w:t>
                            </w:r>
                            <w:r>
                              <w:rPr>
                                <w:spacing w:val="-3"/>
                              </w:rPr>
                              <w:t xml:space="preserve"> </w:t>
                            </w:r>
                            <w:r>
                              <w:rPr>
                                <w:spacing w:val="-2"/>
                              </w:rPr>
                              <w:t>WITH</w:t>
                            </w:r>
                            <w:r>
                              <w:rPr>
                                <w:spacing w:val="-4"/>
                              </w:rPr>
                              <w:t xml:space="preserve"> </w:t>
                            </w:r>
                            <w:r>
                              <w:rPr>
                                <w:spacing w:val="-2"/>
                              </w:rPr>
                              <w:t>DISABILITIES</w:t>
                            </w:r>
                          </w:p>
                          <w:p w14:paraId="305402F9" w14:textId="77777777" w:rsidR="00EF1EB4" w:rsidRDefault="007B1887">
                            <w:pPr>
                              <w:pStyle w:val="BodyText"/>
                              <w:spacing w:before="5"/>
                              <w:ind w:left="107" w:right="84"/>
                            </w:pPr>
                            <w:r>
                              <w:t xml:space="preserve">A person with a qualifying disability under the Americans With Disabilities Act of 1990 may request the District to provide a disability-related modification or accommodation </w:t>
                            </w:r>
                            <w:proofErr w:type="gramStart"/>
                            <w:r>
                              <w:t>in order to</w:t>
                            </w:r>
                            <w:proofErr w:type="gramEnd"/>
                            <w:r>
                              <w:t xml:space="preserve"> participate in any public meeting of the District. Such assistance includes appropriate alternative formats for the agendas and agenda packets used for any public meetings of the District. Requests for such assistance and for agendas</w:t>
                            </w:r>
                            <w:r>
                              <w:rPr>
                                <w:spacing w:val="-5"/>
                              </w:rPr>
                              <w:t xml:space="preserve"> </w:t>
                            </w:r>
                            <w:r>
                              <w:t>and</w:t>
                            </w:r>
                            <w:r>
                              <w:rPr>
                                <w:spacing w:val="-7"/>
                              </w:rPr>
                              <w:t xml:space="preserve"> </w:t>
                            </w:r>
                            <w:r>
                              <w:t>agenda</w:t>
                            </w:r>
                            <w:r>
                              <w:rPr>
                                <w:spacing w:val="-4"/>
                              </w:rPr>
                              <w:t xml:space="preserve"> </w:t>
                            </w:r>
                            <w:r>
                              <w:t>packets</w:t>
                            </w:r>
                            <w:r>
                              <w:rPr>
                                <w:spacing w:val="-5"/>
                              </w:rPr>
                              <w:t xml:space="preserve"> </w:t>
                            </w:r>
                            <w:r>
                              <w:t>shall</w:t>
                            </w:r>
                            <w:r>
                              <w:rPr>
                                <w:spacing w:val="-7"/>
                              </w:rPr>
                              <w:t xml:space="preserve"> </w:t>
                            </w:r>
                            <w:r>
                              <w:t>be</w:t>
                            </w:r>
                            <w:r>
                              <w:rPr>
                                <w:spacing w:val="-7"/>
                              </w:rPr>
                              <w:t xml:space="preserve"> </w:t>
                            </w:r>
                            <w:r>
                              <w:t>made</w:t>
                            </w:r>
                            <w:r>
                              <w:rPr>
                                <w:spacing w:val="-4"/>
                              </w:rPr>
                              <w:t xml:space="preserve"> </w:t>
                            </w:r>
                            <w:r>
                              <w:t>in</w:t>
                            </w:r>
                            <w:r>
                              <w:rPr>
                                <w:spacing w:val="-4"/>
                              </w:rPr>
                              <w:t xml:space="preserve"> </w:t>
                            </w:r>
                            <w:r>
                              <w:t>person,</w:t>
                            </w:r>
                            <w:r>
                              <w:rPr>
                                <w:spacing w:val="-9"/>
                              </w:rPr>
                              <w:t xml:space="preserve"> </w:t>
                            </w:r>
                            <w:r>
                              <w:t>by</w:t>
                            </w:r>
                            <w:r>
                              <w:rPr>
                                <w:spacing w:val="-5"/>
                              </w:rPr>
                              <w:t xml:space="preserve"> </w:t>
                            </w:r>
                            <w:r>
                              <w:t>telephone,</w:t>
                            </w:r>
                            <w:r>
                              <w:rPr>
                                <w:spacing w:val="-6"/>
                              </w:rPr>
                              <w:t xml:space="preserve"> </w:t>
                            </w:r>
                            <w:r>
                              <w:t>or</w:t>
                            </w:r>
                            <w:r>
                              <w:rPr>
                                <w:spacing w:val="-4"/>
                              </w:rPr>
                              <w:t xml:space="preserve"> </w:t>
                            </w:r>
                            <w:r>
                              <w:t>by</w:t>
                            </w:r>
                            <w:r>
                              <w:rPr>
                                <w:spacing w:val="-5"/>
                              </w:rPr>
                              <w:t xml:space="preserve"> </w:t>
                            </w:r>
                            <w:r>
                              <w:t>written</w:t>
                            </w:r>
                            <w:r>
                              <w:rPr>
                                <w:spacing w:val="-7"/>
                              </w:rPr>
                              <w:t xml:space="preserve"> </w:t>
                            </w:r>
                            <w:r>
                              <w:t>correspondence</w:t>
                            </w:r>
                            <w:r>
                              <w:rPr>
                                <w:spacing w:val="-6"/>
                              </w:rPr>
                              <w:t xml:space="preserve"> </w:t>
                            </w:r>
                            <w:r>
                              <w:t>to</w:t>
                            </w:r>
                            <w:r>
                              <w:rPr>
                                <w:spacing w:val="-7"/>
                              </w:rPr>
                              <w:t xml:space="preserve"> </w:t>
                            </w:r>
                            <w:r>
                              <w:t>the District</w:t>
                            </w:r>
                            <w:r>
                              <w:rPr>
                                <w:spacing w:val="-8"/>
                              </w:rPr>
                              <w:t xml:space="preserve"> </w:t>
                            </w:r>
                            <w:r>
                              <w:t>at</w:t>
                            </w:r>
                            <w:r>
                              <w:rPr>
                                <w:spacing w:val="-8"/>
                              </w:rPr>
                              <w:t xml:space="preserve"> </w:t>
                            </w:r>
                            <w:r>
                              <w:t>(559)</w:t>
                            </w:r>
                            <w:r>
                              <w:rPr>
                                <w:spacing w:val="-4"/>
                              </w:rPr>
                              <w:t xml:space="preserve"> </w:t>
                            </w:r>
                            <w:r w:rsidR="00FB4E4C">
                              <w:t>283-8011</w:t>
                            </w:r>
                            <w:r>
                              <w:rPr>
                                <w:spacing w:val="-6"/>
                              </w:rPr>
                              <w:t xml:space="preserve"> </w:t>
                            </w:r>
                            <w:r>
                              <w:t>or</w:t>
                            </w:r>
                            <w:r>
                              <w:rPr>
                                <w:spacing w:val="-4"/>
                              </w:rPr>
                              <w:t xml:space="preserve"> </w:t>
                            </w:r>
                            <w:r>
                              <w:t>P.O.</w:t>
                            </w:r>
                            <w:r>
                              <w:rPr>
                                <w:spacing w:val="-8"/>
                              </w:rPr>
                              <w:t xml:space="preserve"> </w:t>
                            </w:r>
                            <w:r>
                              <w:t>Box</w:t>
                            </w:r>
                            <w:r>
                              <w:rPr>
                                <w:spacing w:val="-4"/>
                              </w:rPr>
                              <w:t xml:space="preserve"> </w:t>
                            </w:r>
                            <w:r>
                              <w:t>27950,</w:t>
                            </w:r>
                            <w:r>
                              <w:rPr>
                                <w:spacing w:val="-3"/>
                              </w:rPr>
                              <w:t xml:space="preserve"> </w:t>
                            </w:r>
                            <w:r>
                              <w:t>Fresno,</w:t>
                            </w:r>
                            <w:r>
                              <w:rPr>
                                <w:spacing w:val="-3"/>
                              </w:rPr>
                              <w:t xml:space="preserve"> </w:t>
                            </w:r>
                            <w:r>
                              <w:t>California</w:t>
                            </w:r>
                            <w:r>
                              <w:rPr>
                                <w:spacing w:val="-3"/>
                              </w:rPr>
                              <w:t xml:space="preserve"> </w:t>
                            </w:r>
                            <w:r>
                              <w:t>93729,</w:t>
                            </w:r>
                            <w:r>
                              <w:rPr>
                                <w:spacing w:val="-3"/>
                              </w:rPr>
                              <w:t xml:space="preserve"> </w:t>
                            </w:r>
                            <w:r>
                              <w:t>at</w:t>
                            </w:r>
                            <w:r>
                              <w:rPr>
                                <w:spacing w:val="-5"/>
                              </w:rPr>
                              <w:t xml:space="preserve"> </w:t>
                            </w:r>
                            <w:r>
                              <w:t>least</w:t>
                            </w:r>
                            <w:r>
                              <w:rPr>
                                <w:spacing w:val="-8"/>
                              </w:rPr>
                              <w:t xml:space="preserve"> </w:t>
                            </w:r>
                            <w:r>
                              <w:t>48</w:t>
                            </w:r>
                            <w:r>
                              <w:rPr>
                                <w:spacing w:val="-8"/>
                              </w:rPr>
                              <w:t xml:space="preserve"> </w:t>
                            </w:r>
                            <w:r>
                              <w:t>hours</w:t>
                            </w:r>
                            <w:r>
                              <w:rPr>
                                <w:spacing w:val="-4"/>
                              </w:rPr>
                              <w:t xml:space="preserve"> </w:t>
                            </w:r>
                            <w:r>
                              <w:t>before</w:t>
                            </w:r>
                            <w:r>
                              <w:rPr>
                                <w:spacing w:val="-6"/>
                              </w:rPr>
                              <w:t xml:space="preserve"> </w:t>
                            </w:r>
                            <w:r>
                              <w:t>a</w:t>
                            </w:r>
                            <w:r>
                              <w:rPr>
                                <w:spacing w:val="-6"/>
                              </w:rPr>
                              <w:t xml:space="preserve"> </w:t>
                            </w:r>
                            <w:r>
                              <w:t xml:space="preserve">District </w:t>
                            </w:r>
                            <w:r>
                              <w:rPr>
                                <w:spacing w:val="-2"/>
                              </w:rPr>
                              <w:t>meeting.</w:t>
                            </w:r>
                          </w:p>
                        </w:txbxContent>
                      </wps:txbx>
                      <wps:bodyPr wrap="square" lIns="0" tIns="0" rIns="0" bIns="0" rtlCol="0"/>
                    </wps:wsp>
                  </a:graphicData>
                </a:graphic>
              </wp:anchor>
            </w:drawing>
          </mc:Choice>
          <mc:Fallback>
            <w:pict>
              <v:shapetype w14:anchorId="5ADE5364" id="_x0000_t202" coordsize="21600,21600" o:spt="202" path="m,l,21600r21600,l21600,xe">
                <v:stroke joinstyle="miter"/>
                <v:path gradientshapeok="t" o:connecttype="rect"/>
              </v:shapetype>
              <v:shape id="Textbox 2" o:spid="_x0000_s1026" type="#_x0000_t202" style="position:absolute;margin-left:66.35pt;margin-top:14.35pt;width:479.3pt;height:152.05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" filled="f" strokeweight=".48pt">
                <v:textbox inset="0,0,0,0">
                  <w:txbxContent>
                    <w:p w14:paraId="73F25045" w14:textId="77777777" w:rsidR="00EF1EB4" w:rsidRDefault="007B1887">
                      <w:pPr>
                        <w:pStyle w:val="BodyText"/>
                        <w:numPr>
                          <w:ilvl w:val="0"/>
                          <w:numId w:val="1"/>
                        </w:numPr>
                        <w:tabs>
                          <w:tab w:val="left" w:pos="231"/>
                        </w:tabs>
                        <w:spacing w:before="18"/>
                        <w:ind w:left="231" w:hanging="126"/>
                      </w:pPr>
                      <w:r>
                        <w:t>Items</w:t>
                      </w:r>
                      <w:r>
                        <w:rPr>
                          <w:spacing w:val="-7"/>
                        </w:rPr>
                        <w:t xml:space="preserve"> </w:t>
                      </w:r>
                      <w:r>
                        <w:t>on</w:t>
                      </w:r>
                      <w:r>
                        <w:rPr>
                          <w:spacing w:val="-8"/>
                        </w:rPr>
                        <w:t xml:space="preserve"> </w:t>
                      </w:r>
                      <w:r>
                        <w:t>the</w:t>
                      </w:r>
                      <w:r>
                        <w:rPr>
                          <w:spacing w:val="-8"/>
                        </w:rPr>
                        <w:t xml:space="preserve"> </w:t>
                      </w:r>
                      <w:r>
                        <w:t>Agenda</w:t>
                      </w:r>
                      <w:r>
                        <w:rPr>
                          <w:spacing w:val="-10"/>
                        </w:rPr>
                        <w:t xml:space="preserve"> </w:t>
                      </w:r>
                      <w:r>
                        <w:t>may</w:t>
                      </w:r>
                      <w:r>
                        <w:rPr>
                          <w:spacing w:val="-8"/>
                        </w:rPr>
                        <w:t xml:space="preserve"> </w:t>
                      </w:r>
                      <w:r>
                        <w:t>be</w:t>
                      </w:r>
                      <w:r>
                        <w:rPr>
                          <w:spacing w:val="-10"/>
                        </w:rPr>
                        <w:t xml:space="preserve"> </w:t>
                      </w:r>
                      <w:r>
                        <w:t>taken</w:t>
                      </w:r>
                      <w:r>
                        <w:rPr>
                          <w:spacing w:val="-6"/>
                        </w:rPr>
                        <w:t xml:space="preserve"> </w:t>
                      </w:r>
                      <w:r>
                        <w:t>in</w:t>
                      </w:r>
                      <w:r>
                        <w:rPr>
                          <w:spacing w:val="-10"/>
                        </w:rPr>
                        <w:t xml:space="preserve"> </w:t>
                      </w:r>
                      <w:r>
                        <w:t>any</w:t>
                      </w:r>
                      <w:r>
                        <w:rPr>
                          <w:spacing w:val="-6"/>
                        </w:rPr>
                        <w:t xml:space="preserve"> </w:t>
                      </w:r>
                      <w:r>
                        <w:rPr>
                          <w:spacing w:val="-2"/>
                        </w:rPr>
                        <w:t>order.</w:t>
                      </w:r>
                    </w:p>
                    <w:p w14:paraId="31FE5836" w14:textId="77777777" w:rsidR="00EF1EB4" w:rsidRDefault="007B1887">
                      <w:pPr>
                        <w:pStyle w:val="BodyText"/>
                        <w:numPr>
                          <w:ilvl w:val="0"/>
                          <w:numId w:val="1"/>
                        </w:numPr>
                        <w:tabs>
                          <w:tab w:val="left" w:pos="231"/>
                        </w:tabs>
                        <w:ind w:left="231" w:hanging="126"/>
                      </w:pPr>
                      <w:r>
                        <w:t>Action</w:t>
                      </w:r>
                      <w:r>
                        <w:rPr>
                          <w:spacing w:val="-8"/>
                        </w:rPr>
                        <w:t xml:space="preserve"> </w:t>
                      </w:r>
                      <w:r>
                        <w:t>may</w:t>
                      </w:r>
                      <w:r>
                        <w:rPr>
                          <w:spacing w:val="-6"/>
                        </w:rPr>
                        <w:t xml:space="preserve"> </w:t>
                      </w:r>
                      <w:r>
                        <w:t>be</w:t>
                      </w:r>
                      <w:r>
                        <w:rPr>
                          <w:spacing w:val="-8"/>
                        </w:rPr>
                        <w:t xml:space="preserve"> </w:t>
                      </w:r>
                      <w:r>
                        <w:t>taken</w:t>
                      </w:r>
                      <w:r>
                        <w:rPr>
                          <w:spacing w:val="-10"/>
                        </w:rPr>
                        <w:t xml:space="preserve"> </w:t>
                      </w:r>
                      <w:r>
                        <w:t>on</w:t>
                      </w:r>
                      <w:r>
                        <w:rPr>
                          <w:spacing w:val="-8"/>
                        </w:rPr>
                        <w:t xml:space="preserve"> </w:t>
                      </w:r>
                      <w:r>
                        <w:t>any</w:t>
                      </w:r>
                      <w:r>
                        <w:rPr>
                          <w:spacing w:val="-6"/>
                        </w:rPr>
                        <w:t xml:space="preserve"> </w:t>
                      </w:r>
                      <w:r>
                        <w:t>item</w:t>
                      </w:r>
                      <w:r>
                        <w:rPr>
                          <w:spacing w:val="-8"/>
                        </w:rPr>
                        <w:t xml:space="preserve"> </w:t>
                      </w:r>
                      <w:r>
                        <w:t>listed</w:t>
                      </w:r>
                      <w:r>
                        <w:rPr>
                          <w:spacing w:val="-8"/>
                        </w:rPr>
                        <w:t xml:space="preserve"> </w:t>
                      </w:r>
                      <w:r>
                        <w:t>on</w:t>
                      </w:r>
                      <w:r>
                        <w:rPr>
                          <w:spacing w:val="-10"/>
                        </w:rPr>
                        <w:t xml:space="preserve"> </w:t>
                      </w:r>
                      <w:r>
                        <w:t>the</w:t>
                      </w:r>
                      <w:r>
                        <w:rPr>
                          <w:spacing w:val="-5"/>
                        </w:rPr>
                        <w:t xml:space="preserve"> </w:t>
                      </w:r>
                      <w:r>
                        <w:rPr>
                          <w:spacing w:val="-2"/>
                        </w:rPr>
                        <w:t>Agenda.</w:t>
                      </w:r>
                    </w:p>
                    <w:p w14:paraId="058ACDE3" w14:textId="77777777" w:rsidR="00EF1EB4" w:rsidRDefault="007B1887">
                      <w:pPr>
                        <w:pStyle w:val="BodyText"/>
                        <w:numPr>
                          <w:ilvl w:val="0"/>
                          <w:numId w:val="1"/>
                        </w:numPr>
                        <w:tabs>
                          <w:tab w:val="left" w:pos="108"/>
                          <w:tab w:val="left" w:pos="231"/>
                        </w:tabs>
                        <w:spacing w:before="1"/>
                        <w:ind w:right="177" w:hanging="1"/>
                      </w:pPr>
                      <w:r>
                        <w:t>Writings</w:t>
                      </w:r>
                      <w:r>
                        <w:rPr>
                          <w:spacing w:val="-5"/>
                        </w:rPr>
                        <w:t xml:space="preserve"> </w:t>
                      </w:r>
                      <w:r>
                        <w:t>relating</w:t>
                      </w:r>
                      <w:r>
                        <w:rPr>
                          <w:spacing w:val="-7"/>
                        </w:rPr>
                        <w:t xml:space="preserve"> </w:t>
                      </w:r>
                      <w:r>
                        <w:t>to</w:t>
                      </w:r>
                      <w:r>
                        <w:rPr>
                          <w:spacing w:val="-7"/>
                        </w:rPr>
                        <w:t xml:space="preserve"> </w:t>
                      </w:r>
                      <w:r>
                        <w:t>open</w:t>
                      </w:r>
                      <w:r>
                        <w:rPr>
                          <w:spacing w:val="-7"/>
                        </w:rPr>
                        <w:t xml:space="preserve"> </w:t>
                      </w:r>
                      <w:r>
                        <w:t>session</w:t>
                      </w:r>
                      <w:r>
                        <w:rPr>
                          <w:spacing w:val="-6"/>
                        </w:rPr>
                        <w:t xml:space="preserve"> </w:t>
                      </w:r>
                      <w:r>
                        <w:t>Agenda</w:t>
                      </w:r>
                      <w:r>
                        <w:rPr>
                          <w:spacing w:val="-4"/>
                        </w:rPr>
                        <w:t xml:space="preserve"> </w:t>
                      </w:r>
                      <w:r>
                        <w:t>items</w:t>
                      </w:r>
                      <w:r>
                        <w:rPr>
                          <w:spacing w:val="-5"/>
                        </w:rPr>
                        <w:t xml:space="preserve"> </w:t>
                      </w:r>
                      <w:r>
                        <w:t>that</w:t>
                      </w:r>
                      <w:r>
                        <w:rPr>
                          <w:spacing w:val="-9"/>
                        </w:rPr>
                        <w:t xml:space="preserve"> </w:t>
                      </w:r>
                      <w:r>
                        <w:t>are</w:t>
                      </w:r>
                      <w:r>
                        <w:rPr>
                          <w:spacing w:val="-9"/>
                        </w:rPr>
                        <w:t xml:space="preserve"> </w:t>
                      </w:r>
                      <w:r>
                        <w:t>distributed</w:t>
                      </w:r>
                      <w:r>
                        <w:rPr>
                          <w:spacing w:val="-7"/>
                        </w:rPr>
                        <w:t xml:space="preserve"> </w:t>
                      </w:r>
                      <w:r>
                        <w:t>to</w:t>
                      </w:r>
                      <w:r>
                        <w:rPr>
                          <w:spacing w:val="-4"/>
                        </w:rPr>
                        <w:t xml:space="preserve"> </w:t>
                      </w:r>
                      <w:r>
                        <w:t>members</w:t>
                      </w:r>
                      <w:r>
                        <w:rPr>
                          <w:spacing w:val="-5"/>
                        </w:rPr>
                        <w:t xml:space="preserve"> </w:t>
                      </w:r>
                      <w:r>
                        <w:t>of</w:t>
                      </w:r>
                      <w:r>
                        <w:rPr>
                          <w:spacing w:val="-9"/>
                        </w:rPr>
                        <w:t xml:space="preserve"> </w:t>
                      </w:r>
                      <w:r>
                        <w:t>the</w:t>
                      </w:r>
                      <w:r>
                        <w:rPr>
                          <w:spacing w:val="-2"/>
                        </w:rPr>
                        <w:t xml:space="preserve"> </w:t>
                      </w:r>
                      <w:r>
                        <w:t>Board</w:t>
                      </w:r>
                      <w:r>
                        <w:rPr>
                          <w:spacing w:val="-7"/>
                        </w:rPr>
                        <w:t xml:space="preserve"> </w:t>
                      </w:r>
                      <w:r>
                        <w:t>of</w:t>
                      </w:r>
                      <w:r>
                        <w:rPr>
                          <w:spacing w:val="-4"/>
                        </w:rPr>
                        <w:t xml:space="preserve"> </w:t>
                      </w:r>
                      <w:r>
                        <w:t>Directors will be available for inspection at the District office, excluding writings that are not public records or are exempt from disclosure under the California Public Records Acts.</w:t>
                      </w:r>
                    </w:p>
                    <w:p w14:paraId="39092EC5" w14:textId="77777777" w:rsidR="00EF1EB4" w:rsidRDefault="007B1887">
                      <w:pPr>
                        <w:pStyle w:val="BodyText"/>
                        <w:numPr>
                          <w:ilvl w:val="0"/>
                          <w:numId w:val="1"/>
                        </w:numPr>
                        <w:tabs>
                          <w:tab w:val="left" w:pos="231"/>
                        </w:tabs>
                        <w:spacing w:line="224" w:lineRule="exact"/>
                        <w:ind w:left="231" w:hanging="126"/>
                      </w:pPr>
                      <w:r>
                        <w:rPr>
                          <w:spacing w:val="-2"/>
                        </w:rPr>
                        <w:t>ACCOMMODATIONS</w:t>
                      </w:r>
                      <w:r>
                        <w:rPr>
                          <w:spacing w:val="-9"/>
                        </w:rPr>
                        <w:t xml:space="preserve"> </w:t>
                      </w:r>
                      <w:r>
                        <w:rPr>
                          <w:spacing w:val="-2"/>
                        </w:rPr>
                        <w:t>FOR PERSONS</w:t>
                      </w:r>
                      <w:r>
                        <w:rPr>
                          <w:spacing w:val="-3"/>
                        </w:rPr>
                        <w:t xml:space="preserve"> </w:t>
                      </w:r>
                      <w:r>
                        <w:rPr>
                          <w:spacing w:val="-2"/>
                        </w:rPr>
                        <w:t>WITH</w:t>
                      </w:r>
                      <w:r>
                        <w:rPr>
                          <w:spacing w:val="-4"/>
                        </w:rPr>
                        <w:t xml:space="preserve"> </w:t>
                      </w:r>
                      <w:r>
                        <w:rPr>
                          <w:spacing w:val="-2"/>
                        </w:rPr>
                        <w:t>DISABILITIES</w:t>
                      </w:r>
                    </w:p>
                    <w:p w14:paraId="305402F9" w14:textId="77777777" w:rsidR="00EF1EB4" w:rsidRDefault="007B1887">
                      <w:pPr>
                        <w:pStyle w:val="BodyText"/>
                        <w:spacing w:before="5"/>
                        <w:ind w:left="107" w:right="84"/>
                      </w:pPr>
                      <w:r>
                        <w:t xml:space="preserve">A person with a qualifying disability under the Americans With Disabilities Act of 1990 may request the District to provide a disability-related modification or accommodation </w:t>
                      </w:r>
                      <w:proofErr w:type="gramStart"/>
                      <w:r>
                        <w:t>in order to</w:t>
                      </w:r>
                      <w:proofErr w:type="gramEnd"/>
                      <w:r>
                        <w:t xml:space="preserve"> participate in any public meeting of the District. Such assistance includes appropriate alternative formats for the agendas and agenda packets used for any public meetings of the District. Requests for such assistance and for agendas</w:t>
                      </w:r>
                      <w:r>
                        <w:rPr>
                          <w:spacing w:val="-5"/>
                        </w:rPr>
                        <w:t xml:space="preserve"> </w:t>
                      </w:r>
                      <w:r>
                        <w:t>and</w:t>
                      </w:r>
                      <w:r>
                        <w:rPr>
                          <w:spacing w:val="-7"/>
                        </w:rPr>
                        <w:t xml:space="preserve"> </w:t>
                      </w:r>
                      <w:r>
                        <w:t>agenda</w:t>
                      </w:r>
                      <w:r>
                        <w:rPr>
                          <w:spacing w:val="-4"/>
                        </w:rPr>
                        <w:t xml:space="preserve"> </w:t>
                      </w:r>
                      <w:r>
                        <w:t>packets</w:t>
                      </w:r>
                      <w:r>
                        <w:rPr>
                          <w:spacing w:val="-5"/>
                        </w:rPr>
                        <w:t xml:space="preserve"> </w:t>
                      </w:r>
                      <w:r>
                        <w:t>shall</w:t>
                      </w:r>
                      <w:r>
                        <w:rPr>
                          <w:spacing w:val="-7"/>
                        </w:rPr>
                        <w:t xml:space="preserve"> </w:t>
                      </w:r>
                      <w:r>
                        <w:t>be</w:t>
                      </w:r>
                      <w:r>
                        <w:rPr>
                          <w:spacing w:val="-7"/>
                        </w:rPr>
                        <w:t xml:space="preserve"> </w:t>
                      </w:r>
                      <w:r>
                        <w:t>made</w:t>
                      </w:r>
                      <w:r>
                        <w:rPr>
                          <w:spacing w:val="-4"/>
                        </w:rPr>
                        <w:t xml:space="preserve"> </w:t>
                      </w:r>
                      <w:r>
                        <w:t>in</w:t>
                      </w:r>
                      <w:r>
                        <w:rPr>
                          <w:spacing w:val="-4"/>
                        </w:rPr>
                        <w:t xml:space="preserve"> </w:t>
                      </w:r>
                      <w:r>
                        <w:t>person,</w:t>
                      </w:r>
                      <w:r>
                        <w:rPr>
                          <w:spacing w:val="-9"/>
                        </w:rPr>
                        <w:t xml:space="preserve"> </w:t>
                      </w:r>
                      <w:r>
                        <w:t>by</w:t>
                      </w:r>
                      <w:r>
                        <w:rPr>
                          <w:spacing w:val="-5"/>
                        </w:rPr>
                        <w:t xml:space="preserve"> </w:t>
                      </w:r>
                      <w:r>
                        <w:t>telephone,</w:t>
                      </w:r>
                      <w:r>
                        <w:rPr>
                          <w:spacing w:val="-6"/>
                        </w:rPr>
                        <w:t xml:space="preserve"> </w:t>
                      </w:r>
                      <w:r>
                        <w:t>or</w:t>
                      </w:r>
                      <w:r>
                        <w:rPr>
                          <w:spacing w:val="-4"/>
                        </w:rPr>
                        <w:t xml:space="preserve"> </w:t>
                      </w:r>
                      <w:r>
                        <w:t>by</w:t>
                      </w:r>
                      <w:r>
                        <w:rPr>
                          <w:spacing w:val="-5"/>
                        </w:rPr>
                        <w:t xml:space="preserve"> </w:t>
                      </w:r>
                      <w:r>
                        <w:t>written</w:t>
                      </w:r>
                      <w:r>
                        <w:rPr>
                          <w:spacing w:val="-7"/>
                        </w:rPr>
                        <w:t xml:space="preserve"> </w:t>
                      </w:r>
                      <w:r>
                        <w:t>correspondence</w:t>
                      </w:r>
                      <w:r>
                        <w:rPr>
                          <w:spacing w:val="-6"/>
                        </w:rPr>
                        <w:t xml:space="preserve"> </w:t>
                      </w:r>
                      <w:r>
                        <w:t>to</w:t>
                      </w:r>
                      <w:r>
                        <w:rPr>
                          <w:spacing w:val="-7"/>
                        </w:rPr>
                        <w:t xml:space="preserve"> </w:t>
                      </w:r>
                      <w:r>
                        <w:t>the District</w:t>
                      </w:r>
                      <w:r>
                        <w:rPr>
                          <w:spacing w:val="-8"/>
                        </w:rPr>
                        <w:t xml:space="preserve"> </w:t>
                      </w:r>
                      <w:r>
                        <w:t>at</w:t>
                      </w:r>
                      <w:r>
                        <w:rPr>
                          <w:spacing w:val="-8"/>
                        </w:rPr>
                        <w:t xml:space="preserve"> </w:t>
                      </w:r>
                      <w:r>
                        <w:t>(559)</w:t>
                      </w:r>
                      <w:r>
                        <w:rPr>
                          <w:spacing w:val="-4"/>
                        </w:rPr>
                        <w:t xml:space="preserve"> </w:t>
                      </w:r>
                      <w:r w:rsidR="00FB4E4C">
                        <w:t>283-8011</w:t>
                      </w:r>
                      <w:r>
                        <w:rPr>
                          <w:spacing w:val="-6"/>
                        </w:rPr>
                        <w:t xml:space="preserve"> </w:t>
                      </w:r>
                      <w:r>
                        <w:t>or</w:t>
                      </w:r>
                      <w:r>
                        <w:rPr>
                          <w:spacing w:val="-4"/>
                        </w:rPr>
                        <w:t xml:space="preserve"> </w:t>
                      </w:r>
                      <w:r>
                        <w:t>P.O.</w:t>
                      </w:r>
                      <w:r>
                        <w:rPr>
                          <w:spacing w:val="-8"/>
                        </w:rPr>
                        <w:t xml:space="preserve"> </w:t>
                      </w:r>
                      <w:r>
                        <w:t>Box</w:t>
                      </w:r>
                      <w:r>
                        <w:rPr>
                          <w:spacing w:val="-4"/>
                        </w:rPr>
                        <w:t xml:space="preserve"> </w:t>
                      </w:r>
                      <w:r>
                        <w:t>27950,</w:t>
                      </w:r>
                      <w:r>
                        <w:rPr>
                          <w:spacing w:val="-3"/>
                        </w:rPr>
                        <w:t xml:space="preserve"> </w:t>
                      </w:r>
                      <w:r>
                        <w:t>Fresno,</w:t>
                      </w:r>
                      <w:r>
                        <w:rPr>
                          <w:spacing w:val="-3"/>
                        </w:rPr>
                        <w:t xml:space="preserve"> </w:t>
                      </w:r>
                      <w:r>
                        <w:t>California</w:t>
                      </w:r>
                      <w:r>
                        <w:rPr>
                          <w:spacing w:val="-3"/>
                        </w:rPr>
                        <w:t xml:space="preserve"> </w:t>
                      </w:r>
                      <w:r>
                        <w:t>93729,</w:t>
                      </w:r>
                      <w:r>
                        <w:rPr>
                          <w:spacing w:val="-3"/>
                        </w:rPr>
                        <w:t xml:space="preserve"> </w:t>
                      </w:r>
                      <w:r>
                        <w:t>at</w:t>
                      </w:r>
                      <w:r>
                        <w:rPr>
                          <w:spacing w:val="-5"/>
                        </w:rPr>
                        <w:t xml:space="preserve"> </w:t>
                      </w:r>
                      <w:r>
                        <w:t>least</w:t>
                      </w:r>
                      <w:r>
                        <w:rPr>
                          <w:spacing w:val="-8"/>
                        </w:rPr>
                        <w:t xml:space="preserve"> </w:t>
                      </w:r>
                      <w:r>
                        <w:t>48</w:t>
                      </w:r>
                      <w:r>
                        <w:rPr>
                          <w:spacing w:val="-8"/>
                        </w:rPr>
                        <w:t xml:space="preserve"> </w:t>
                      </w:r>
                      <w:r>
                        <w:t>hours</w:t>
                      </w:r>
                      <w:r>
                        <w:rPr>
                          <w:spacing w:val="-4"/>
                        </w:rPr>
                        <w:t xml:space="preserve"> </w:t>
                      </w:r>
                      <w:r>
                        <w:t>before</w:t>
                      </w:r>
                      <w:r>
                        <w:rPr>
                          <w:spacing w:val="-6"/>
                        </w:rPr>
                        <w:t xml:space="preserve"> </w:t>
                      </w:r>
                      <w:r>
                        <w:t>a</w:t>
                      </w:r>
                      <w:r>
                        <w:rPr>
                          <w:spacing w:val="-6"/>
                        </w:rPr>
                        <w:t xml:space="preserve"> </w:t>
                      </w:r>
                      <w:r>
                        <w:t xml:space="preserve">District </w:t>
                      </w:r>
                      <w:r>
                        <w:rPr>
                          <w:spacing w:val="-2"/>
                        </w:rPr>
                        <w:t>meeting.</w:t>
                      </w:r>
                    </w:p>
                  </w:txbxContent>
                </v:textbox>
                <w10:wrap type="topAndBottom" anchorx="page"/>
              </v:shape>
            </w:pict>
          </mc:Fallback>
        </mc:AlternateContent>
      </w:r>
    </w:p>
    <w:sectPr w:rsidR="00EF1EB4">
      <w:pgSz w:w="12240" w:h="15840"/>
      <w:pgMar w:top="1540" w:right="11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9C1AC5" w14:textId="77777777" w:rsidR="00147BA0" w:rsidRDefault="00147BA0" w:rsidP="00147BA0">
      <w:r>
        <w:separator/>
      </w:r>
    </w:p>
  </w:endnote>
  <w:endnote w:type="continuationSeparator" w:id="0">
    <w:p w14:paraId="2AA94817" w14:textId="77777777" w:rsidR="00147BA0" w:rsidRDefault="00147BA0" w:rsidP="0014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59A590" w14:textId="77777777" w:rsidR="00147BA0" w:rsidRDefault="00147BA0" w:rsidP="00147BA0">
      <w:r>
        <w:separator/>
      </w:r>
    </w:p>
  </w:footnote>
  <w:footnote w:type="continuationSeparator" w:id="0">
    <w:p w14:paraId="27491E09" w14:textId="77777777" w:rsidR="00147BA0" w:rsidRDefault="00147BA0" w:rsidP="00147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91212"/>
    <w:multiLevelType w:val="hybridMultilevel"/>
    <w:tmpl w:val="E4F29E02"/>
    <w:lvl w:ilvl="0" w:tplc="FE86F440">
      <w:start w:val="14"/>
      <w:numFmt w:val="decimal"/>
      <w:lvlText w:val="%1."/>
      <w:lvlJc w:val="left"/>
      <w:pPr>
        <w:ind w:left="1080" w:hanging="360"/>
      </w:pPr>
      <w:rPr>
        <w:rFonts w:hint="default"/>
      </w:rPr>
    </w:lvl>
    <w:lvl w:ilvl="1" w:tplc="C1C8C32E" w:tentative="1">
      <w:start w:val="1"/>
      <w:numFmt w:val="lowerLetter"/>
      <w:lvlText w:val="%2."/>
      <w:lvlJc w:val="left"/>
      <w:pPr>
        <w:ind w:left="1800" w:hanging="360"/>
      </w:pPr>
    </w:lvl>
    <w:lvl w:ilvl="2" w:tplc="2F8EE9A2" w:tentative="1">
      <w:start w:val="1"/>
      <w:numFmt w:val="lowerRoman"/>
      <w:lvlText w:val="%3."/>
      <w:lvlJc w:val="right"/>
      <w:pPr>
        <w:ind w:left="2520" w:hanging="180"/>
      </w:pPr>
    </w:lvl>
    <w:lvl w:ilvl="3" w:tplc="7DB2B2BE" w:tentative="1">
      <w:start w:val="1"/>
      <w:numFmt w:val="decimal"/>
      <w:lvlText w:val="%4."/>
      <w:lvlJc w:val="left"/>
      <w:pPr>
        <w:ind w:left="3240" w:hanging="360"/>
      </w:pPr>
    </w:lvl>
    <w:lvl w:ilvl="4" w:tplc="97226C7A" w:tentative="1">
      <w:start w:val="1"/>
      <w:numFmt w:val="lowerLetter"/>
      <w:lvlText w:val="%5."/>
      <w:lvlJc w:val="left"/>
      <w:pPr>
        <w:ind w:left="3960" w:hanging="360"/>
      </w:pPr>
    </w:lvl>
    <w:lvl w:ilvl="5" w:tplc="E12E321E" w:tentative="1">
      <w:start w:val="1"/>
      <w:numFmt w:val="lowerRoman"/>
      <w:lvlText w:val="%6."/>
      <w:lvlJc w:val="right"/>
      <w:pPr>
        <w:ind w:left="4680" w:hanging="180"/>
      </w:pPr>
    </w:lvl>
    <w:lvl w:ilvl="6" w:tplc="F5848B30" w:tentative="1">
      <w:start w:val="1"/>
      <w:numFmt w:val="decimal"/>
      <w:lvlText w:val="%7."/>
      <w:lvlJc w:val="left"/>
      <w:pPr>
        <w:ind w:left="5400" w:hanging="360"/>
      </w:pPr>
    </w:lvl>
    <w:lvl w:ilvl="7" w:tplc="3E2474C8" w:tentative="1">
      <w:start w:val="1"/>
      <w:numFmt w:val="lowerLetter"/>
      <w:lvlText w:val="%8."/>
      <w:lvlJc w:val="left"/>
      <w:pPr>
        <w:ind w:left="6120" w:hanging="360"/>
      </w:pPr>
    </w:lvl>
    <w:lvl w:ilvl="8" w:tplc="845E797A" w:tentative="1">
      <w:start w:val="1"/>
      <w:numFmt w:val="lowerRoman"/>
      <w:lvlText w:val="%9."/>
      <w:lvlJc w:val="right"/>
      <w:pPr>
        <w:ind w:left="6840" w:hanging="180"/>
      </w:pPr>
    </w:lvl>
  </w:abstractNum>
  <w:abstractNum w:abstractNumId="1" w15:restartNumberingAfterBreak="0">
    <w:nsid w:val="04F96F88"/>
    <w:multiLevelType w:val="hybridMultilevel"/>
    <w:tmpl w:val="09F0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51045"/>
    <w:multiLevelType w:val="hybridMultilevel"/>
    <w:tmpl w:val="D54C4D30"/>
    <w:lvl w:ilvl="0" w:tplc="0FA44DB4">
      <w:start w:val="1"/>
      <w:numFmt w:val="decimal"/>
      <w:lvlText w:val="%1."/>
      <w:lvlJc w:val="left"/>
      <w:pPr>
        <w:ind w:left="1140" w:hanging="360"/>
      </w:pPr>
      <w:rPr>
        <w:rFonts w:ascii="Arial" w:eastAsia="Arial" w:hAnsi="Arial" w:cs="Arial" w:hint="default"/>
        <w:b/>
        <w:bCs/>
        <w:i w:val="0"/>
        <w:iCs w:val="0"/>
        <w:spacing w:val="-1"/>
        <w:w w:val="100"/>
        <w:sz w:val="22"/>
        <w:szCs w:val="22"/>
        <w:lang w:val="en-US" w:eastAsia="en-US" w:bidi="ar-SA"/>
      </w:rPr>
    </w:lvl>
    <w:lvl w:ilvl="1" w:tplc="68ECC2FC">
      <w:start w:val="1"/>
      <w:numFmt w:val="lowerLetter"/>
      <w:lvlText w:val="%2."/>
      <w:lvlJc w:val="left"/>
      <w:pPr>
        <w:ind w:left="1860" w:hanging="360"/>
      </w:pPr>
      <w:rPr>
        <w:rFonts w:ascii="Arial" w:eastAsia="Arial" w:hAnsi="Arial" w:cs="Arial" w:hint="default"/>
        <w:b/>
        <w:bCs/>
        <w:i w:val="0"/>
        <w:iCs w:val="0"/>
        <w:spacing w:val="-1"/>
        <w:w w:val="100"/>
        <w:sz w:val="22"/>
        <w:szCs w:val="22"/>
        <w:lang w:val="en-US" w:eastAsia="en-US" w:bidi="ar-SA"/>
      </w:rPr>
    </w:lvl>
    <w:lvl w:ilvl="2" w:tplc="D43C8486">
      <w:numFmt w:val="bullet"/>
      <w:lvlText w:val="•"/>
      <w:lvlJc w:val="left"/>
      <w:pPr>
        <w:ind w:left="2768" w:hanging="360"/>
      </w:pPr>
      <w:rPr>
        <w:lang w:val="en-US" w:eastAsia="en-US" w:bidi="ar-SA"/>
      </w:rPr>
    </w:lvl>
    <w:lvl w:ilvl="3" w:tplc="AADE9C34">
      <w:numFmt w:val="bullet"/>
      <w:lvlText w:val="•"/>
      <w:lvlJc w:val="left"/>
      <w:pPr>
        <w:ind w:left="3677" w:hanging="360"/>
      </w:pPr>
      <w:rPr>
        <w:lang w:val="en-US" w:eastAsia="en-US" w:bidi="ar-SA"/>
      </w:rPr>
    </w:lvl>
    <w:lvl w:ilvl="4" w:tplc="FF1805E4">
      <w:numFmt w:val="bullet"/>
      <w:lvlText w:val="•"/>
      <w:lvlJc w:val="left"/>
      <w:pPr>
        <w:ind w:left="4586" w:hanging="360"/>
      </w:pPr>
      <w:rPr>
        <w:lang w:val="en-US" w:eastAsia="en-US" w:bidi="ar-SA"/>
      </w:rPr>
    </w:lvl>
    <w:lvl w:ilvl="5" w:tplc="48BA5F26">
      <w:numFmt w:val="bullet"/>
      <w:lvlText w:val="•"/>
      <w:lvlJc w:val="left"/>
      <w:pPr>
        <w:ind w:left="5495" w:hanging="360"/>
      </w:pPr>
      <w:rPr>
        <w:lang w:val="en-US" w:eastAsia="en-US" w:bidi="ar-SA"/>
      </w:rPr>
    </w:lvl>
    <w:lvl w:ilvl="6" w:tplc="8A02DD72">
      <w:numFmt w:val="bullet"/>
      <w:lvlText w:val="•"/>
      <w:lvlJc w:val="left"/>
      <w:pPr>
        <w:ind w:left="6404" w:hanging="360"/>
      </w:pPr>
      <w:rPr>
        <w:lang w:val="en-US" w:eastAsia="en-US" w:bidi="ar-SA"/>
      </w:rPr>
    </w:lvl>
    <w:lvl w:ilvl="7" w:tplc="09A669F8">
      <w:numFmt w:val="bullet"/>
      <w:lvlText w:val="•"/>
      <w:lvlJc w:val="left"/>
      <w:pPr>
        <w:ind w:left="7313" w:hanging="360"/>
      </w:pPr>
      <w:rPr>
        <w:lang w:val="en-US" w:eastAsia="en-US" w:bidi="ar-SA"/>
      </w:rPr>
    </w:lvl>
    <w:lvl w:ilvl="8" w:tplc="B0624008">
      <w:numFmt w:val="bullet"/>
      <w:lvlText w:val="•"/>
      <w:lvlJc w:val="left"/>
      <w:pPr>
        <w:ind w:left="8222" w:hanging="360"/>
      </w:pPr>
      <w:rPr>
        <w:lang w:val="en-US" w:eastAsia="en-US" w:bidi="ar-SA"/>
      </w:rPr>
    </w:lvl>
  </w:abstractNum>
  <w:abstractNum w:abstractNumId="3" w15:restartNumberingAfterBreak="0">
    <w:nsid w:val="087B15B6"/>
    <w:multiLevelType w:val="hybridMultilevel"/>
    <w:tmpl w:val="D3D06900"/>
    <w:lvl w:ilvl="0" w:tplc="64742B3E">
      <w:start w:val="1"/>
      <w:numFmt w:val="decimal"/>
      <w:lvlText w:val="%1."/>
      <w:lvlJc w:val="left"/>
      <w:pPr>
        <w:ind w:left="1080" w:hanging="360"/>
        <w:jc w:val="right"/>
      </w:pPr>
      <w:rPr>
        <w:rFonts w:ascii="Arial" w:eastAsia="Arial" w:hAnsi="Arial" w:cs="Arial" w:hint="default"/>
        <w:b/>
        <w:bCs/>
        <w:i w:val="0"/>
        <w:iCs w:val="0"/>
        <w:spacing w:val="-1"/>
        <w:w w:val="100"/>
        <w:sz w:val="22"/>
        <w:szCs w:val="22"/>
        <w:lang w:val="en-US" w:eastAsia="en-US" w:bidi="ar-SA"/>
      </w:rPr>
    </w:lvl>
    <w:lvl w:ilvl="1" w:tplc="4AC4D498">
      <w:start w:val="1"/>
      <w:numFmt w:val="lowerLetter"/>
      <w:lvlText w:val="%2."/>
      <w:lvlJc w:val="left"/>
      <w:pPr>
        <w:ind w:left="1800" w:hanging="360"/>
      </w:pPr>
      <w:rPr>
        <w:rFonts w:ascii="Arial" w:eastAsia="Arial" w:hAnsi="Arial" w:cs="Arial" w:hint="default"/>
        <w:b/>
        <w:bCs/>
        <w:i w:val="0"/>
        <w:iCs w:val="0"/>
        <w:spacing w:val="-1"/>
        <w:w w:val="100"/>
        <w:sz w:val="22"/>
        <w:szCs w:val="22"/>
        <w:lang w:val="en-US" w:eastAsia="en-US" w:bidi="ar-SA"/>
      </w:rPr>
    </w:lvl>
    <w:lvl w:ilvl="2" w:tplc="5CD85C28">
      <w:numFmt w:val="bullet"/>
      <w:lvlText w:val="•"/>
      <w:lvlJc w:val="left"/>
      <w:pPr>
        <w:ind w:left="1860" w:hanging="360"/>
      </w:pPr>
      <w:rPr>
        <w:rFonts w:hint="default"/>
        <w:lang w:val="en-US" w:eastAsia="en-US" w:bidi="ar-SA"/>
      </w:rPr>
    </w:lvl>
    <w:lvl w:ilvl="3" w:tplc="E51637CC">
      <w:start w:val="5"/>
      <w:numFmt w:val="lowerRoman"/>
      <w:lvlText w:val="%4."/>
      <w:lvlJc w:val="left"/>
      <w:pPr>
        <w:ind w:left="2885" w:hanging="360"/>
      </w:pPr>
      <w:rPr>
        <w:rFonts w:hint="default"/>
      </w:rPr>
    </w:lvl>
    <w:lvl w:ilvl="4" w:tplc="EFD422BC">
      <w:numFmt w:val="bullet"/>
      <w:lvlText w:val="•"/>
      <w:lvlJc w:val="left"/>
      <w:pPr>
        <w:ind w:left="3910" w:hanging="360"/>
      </w:pPr>
      <w:rPr>
        <w:rFonts w:hint="default"/>
        <w:lang w:val="en-US" w:eastAsia="en-US" w:bidi="ar-SA"/>
      </w:rPr>
    </w:lvl>
    <w:lvl w:ilvl="5" w:tplc="D36A1CCE">
      <w:numFmt w:val="bullet"/>
      <w:lvlText w:val="•"/>
      <w:lvlJc w:val="left"/>
      <w:pPr>
        <w:ind w:left="4935" w:hanging="360"/>
      </w:pPr>
      <w:rPr>
        <w:rFonts w:hint="default"/>
        <w:lang w:val="en-US" w:eastAsia="en-US" w:bidi="ar-SA"/>
      </w:rPr>
    </w:lvl>
    <w:lvl w:ilvl="6" w:tplc="52E6BF6E">
      <w:numFmt w:val="bullet"/>
      <w:lvlText w:val="•"/>
      <w:lvlJc w:val="left"/>
      <w:pPr>
        <w:ind w:left="5960" w:hanging="360"/>
      </w:pPr>
      <w:rPr>
        <w:rFonts w:hint="default"/>
        <w:lang w:val="en-US" w:eastAsia="en-US" w:bidi="ar-SA"/>
      </w:rPr>
    </w:lvl>
    <w:lvl w:ilvl="7" w:tplc="6FF8EAB8">
      <w:numFmt w:val="bullet"/>
      <w:lvlText w:val="•"/>
      <w:lvlJc w:val="left"/>
      <w:pPr>
        <w:ind w:left="6985" w:hanging="360"/>
      </w:pPr>
      <w:rPr>
        <w:rFonts w:hint="default"/>
        <w:lang w:val="en-US" w:eastAsia="en-US" w:bidi="ar-SA"/>
      </w:rPr>
    </w:lvl>
    <w:lvl w:ilvl="8" w:tplc="4C0006BA">
      <w:numFmt w:val="bullet"/>
      <w:lvlText w:val="•"/>
      <w:lvlJc w:val="left"/>
      <w:pPr>
        <w:ind w:left="8010" w:hanging="360"/>
      </w:pPr>
      <w:rPr>
        <w:rFonts w:hint="default"/>
        <w:lang w:val="en-US" w:eastAsia="en-US" w:bidi="ar-SA"/>
      </w:rPr>
    </w:lvl>
  </w:abstractNum>
  <w:abstractNum w:abstractNumId="4" w15:restartNumberingAfterBreak="0">
    <w:nsid w:val="09220983"/>
    <w:multiLevelType w:val="multilevel"/>
    <w:tmpl w:val="F4620C7E"/>
    <w:styleLink w:val="CurrentList3"/>
    <w:lvl w:ilvl="0">
      <w:start w:val="1"/>
      <w:numFmt w:val="decimal"/>
      <w:lvlText w:val="%1."/>
      <w:lvlJc w:val="left"/>
      <w:pPr>
        <w:ind w:left="1620" w:hanging="360"/>
        <w:jc w:val="right"/>
      </w:pPr>
      <w:rPr>
        <w:rFonts w:ascii="Arial" w:eastAsia="Arial" w:hAnsi="Arial" w:cs="Arial" w:hint="default"/>
        <w:b/>
        <w:bCs/>
        <w:i w:val="0"/>
        <w:iCs w:val="0"/>
        <w:spacing w:val="-1"/>
        <w:w w:val="100"/>
        <w:sz w:val="22"/>
        <w:szCs w:val="22"/>
        <w:lang w:val="en-US" w:eastAsia="en-US" w:bidi="ar-SA"/>
      </w:rPr>
    </w:lvl>
    <w:lvl w:ilvl="1">
      <w:start w:val="1"/>
      <w:numFmt w:val="lowerLetter"/>
      <w:lvlText w:val="%2."/>
      <w:lvlJc w:val="left"/>
      <w:pPr>
        <w:ind w:left="1859" w:hanging="360"/>
      </w:pPr>
      <w:rPr>
        <w:rFonts w:ascii="Arial" w:eastAsia="Arial" w:hAnsi="Arial" w:cs="Arial" w:hint="default"/>
        <w:b/>
        <w:bCs/>
        <w:i w:val="0"/>
        <w:iCs w:val="0"/>
        <w:spacing w:val="-1"/>
        <w:w w:val="100"/>
        <w:sz w:val="22"/>
        <w:szCs w:val="22"/>
        <w:lang w:val="en-US" w:eastAsia="en-US" w:bidi="ar-SA"/>
      </w:rPr>
    </w:lvl>
    <w:lvl w:ilvl="2">
      <w:numFmt w:val="bullet"/>
      <w:lvlText w:val="•"/>
      <w:lvlJc w:val="left"/>
      <w:pPr>
        <w:ind w:left="1860" w:hanging="360"/>
      </w:pPr>
      <w:rPr>
        <w:rFonts w:hint="default"/>
        <w:lang w:val="en-US" w:eastAsia="en-US" w:bidi="ar-SA"/>
      </w:rPr>
    </w:lvl>
    <w:lvl w:ilvl="3">
      <w:numFmt w:val="bullet"/>
      <w:lvlText w:val="•"/>
      <w:lvlJc w:val="left"/>
      <w:pPr>
        <w:ind w:left="2885" w:hanging="360"/>
      </w:pPr>
      <w:rPr>
        <w:rFonts w:hint="default"/>
        <w:lang w:val="en-US" w:eastAsia="en-US" w:bidi="ar-SA"/>
      </w:rPr>
    </w:lvl>
    <w:lvl w:ilvl="4">
      <w:numFmt w:val="bullet"/>
      <w:lvlText w:val="•"/>
      <w:lvlJc w:val="left"/>
      <w:pPr>
        <w:ind w:left="3910" w:hanging="360"/>
      </w:pPr>
      <w:rPr>
        <w:rFonts w:hint="default"/>
        <w:lang w:val="en-US" w:eastAsia="en-US" w:bidi="ar-SA"/>
      </w:rPr>
    </w:lvl>
    <w:lvl w:ilvl="5">
      <w:numFmt w:val="bullet"/>
      <w:lvlText w:val="•"/>
      <w:lvlJc w:val="left"/>
      <w:pPr>
        <w:ind w:left="4935" w:hanging="360"/>
      </w:pPr>
      <w:rPr>
        <w:rFonts w:hint="default"/>
        <w:lang w:val="en-US" w:eastAsia="en-US" w:bidi="ar-SA"/>
      </w:rPr>
    </w:lvl>
    <w:lvl w:ilvl="6">
      <w:numFmt w:val="bullet"/>
      <w:lvlText w:val="•"/>
      <w:lvlJc w:val="left"/>
      <w:pPr>
        <w:ind w:left="5960" w:hanging="360"/>
      </w:pPr>
      <w:rPr>
        <w:rFonts w:hint="default"/>
        <w:lang w:val="en-US" w:eastAsia="en-US" w:bidi="ar-SA"/>
      </w:rPr>
    </w:lvl>
    <w:lvl w:ilvl="7">
      <w:numFmt w:val="bullet"/>
      <w:lvlText w:val="•"/>
      <w:lvlJc w:val="left"/>
      <w:pPr>
        <w:ind w:left="6985" w:hanging="360"/>
      </w:pPr>
      <w:rPr>
        <w:rFonts w:hint="default"/>
        <w:lang w:val="en-US" w:eastAsia="en-US" w:bidi="ar-SA"/>
      </w:rPr>
    </w:lvl>
    <w:lvl w:ilvl="8">
      <w:numFmt w:val="bullet"/>
      <w:lvlText w:val="•"/>
      <w:lvlJc w:val="left"/>
      <w:pPr>
        <w:ind w:left="8010" w:hanging="360"/>
      </w:pPr>
      <w:rPr>
        <w:rFonts w:hint="default"/>
        <w:lang w:val="en-US" w:eastAsia="en-US" w:bidi="ar-SA"/>
      </w:rPr>
    </w:lvl>
  </w:abstractNum>
  <w:abstractNum w:abstractNumId="5" w15:restartNumberingAfterBreak="0">
    <w:nsid w:val="1A1371D7"/>
    <w:multiLevelType w:val="hybridMultilevel"/>
    <w:tmpl w:val="28BADBD2"/>
    <w:lvl w:ilvl="0" w:tplc="C64607CA">
      <w:numFmt w:val="bullet"/>
      <w:lvlText w:val="▪"/>
      <w:lvlJc w:val="left"/>
      <w:pPr>
        <w:ind w:left="108" w:hanging="128"/>
      </w:pPr>
      <w:rPr>
        <w:rFonts w:ascii="Arial" w:eastAsia="Arial" w:hAnsi="Arial" w:cs="Arial" w:hint="default"/>
        <w:b w:val="0"/>
        <w:bCs w:val="0"/>
        <w:i w:val="0"/>
        <w:iCs w:val="0"/>
        <w:spacing w:val="0"/>
        <w:w w:val="98"/>
        <w:sz w:val="20"/>
        <w:szCs w:val="20"/>
        <w:lang w:val="en-US" w:eastAsia="en-US" w:bidi="ar-SA"/>
      </w:rPr>
    </w:lvl>
    <w:lvl w:ilvl="1" w:tplc="4DA4E5EC">
      <w:numFmt w:val="bullet"/>
      <w:lvlText w:val="•"/>
      <w:lvlJc w:val="left"/>
      <w:pPr>
        <w:ind w:left="1047" w:hanging="128"/>
      </w:pPr>
      <w:rPr>
        <w:rFonts w:hint="default"/>
        <w:lang w:val="en-US" w:eastAsia="en-US" w:bidi="ar-SA"/>
      </w:rPr>
    </w:lvl>
    <w:lvl w:ilvl="2" w:tplc="17AA33E0">
      <w:numFmt w:val="bullet"/>
      <w:lvlText w:val="•"/>
      <w:lvlJc w:val="left"/>
      <w:pPr>
        <w:ind w:left="1995" w:hanging="128"/>
      </w:pPr>
      <w:rPr>
        <w:rFonts w:hint="default"/>
        <w:lang w:val="en-US" w:eastAsia="en-US" w:bidi="ar-SA"/>
      </w:rPr>
    </w:lvl>
    <w:lvl w:ilvl="3" w:tplc="A002E072">
      <w:numFmt w:val="bullet"/>
      <w:lvlText w:val="•"/>
      <w:lvlJc w:val="left"/>
      <w:pPr>
        <w:ind w:left="2942" w:hanging="128"/>
      </w:pPr>
      <w:rPr>
        <w:rFonts w:hint="default"/>
        <w:lang w:val="en-US" w:eastAsia="en-US" w:bidi="ar-SA"/>
      </w:rPr>
    </w:lvl>
    <w:lvl w:ilvl="4" w:tplc="3A8EC6EC">
      <w:numFmt w:val="bullet"/>
      <w:lvlText w:val="•"/>
      <w:lvlJc w:val="left"/>
      <w:pPr>
        <w:ind w:left="3890" w:hanging="128"/>
      </w:pPr>
      <w:rPr>
        <w:rFonts w:hint="default"/>
        <w:lang w:val="en-US" w:eastAsia="en-US" w:bidi="ar-SA"/>
      </w:rPr>
    </w:lvl>
    <w:lvl w:ilvl="5" w:tplc="CE52AAB0">
      <w:numFmt w:val="bullet"/>
      <w:lvlText w:val="•"/>
      <w:lvlJc w:val="left"/>
      <w:pPr>
        <w:ind w:left="4838" w:hanging="128"/>
      </w:pPr>
      <w:rPr>
        <w:rFonts w:hint="default"/>
        <w:lang w:val="en-US" w:eastAsia="en-US" w:bidi="ar-SA"/>
      </w:rPr>
    </w:lvl>
    <w:lvl w:ilvl="6" w:tplc="982E9CFA">
      <w:numFmt w:val="bullet"/>
      <w:lvlText w:val="•"/>
      <w:lvlJc w:val="left"/>
      <w:pPr>
        <w:ind w:left="5785" w:hanging="128"/>
      </w:pPr>
      <w:rPr>
        <w:rFonts w:hint="default"/>
        <w:lang w:val="en-US" w:eastAsia="en-US" w:bidi="ar-SA"/>
      </w:rPr>
    </w:lvl>
    <w:lvl w:ilvl="7" w:tplc="9DCE52DA">
      <w:numFmt w:val="bullet"/>
      <w:lvlText w:val="•"/>
      <w:lvlJc w:val="left"/>
      <w:pPr>
        <w:ind w:left="6733" w:hanging="128"/>
      </w:pPr>
      <w:rPr>
        <w:rFonts w:hint="default"/>
        <w:lang w:val="en-US" w:eastAsia="en-US" w:bidi="ar-SA"/>
      </w:rPr>
    </w:lvl>
    <w:lvl w:ilvl="8" w:tplc="CD92D724">
      <w:numFmt w:val="bullet"/>
      <w:lvlText w:val="•"/>
      <w:lvlJc w:val="left"/>
      <w:pPr>
        <w:ind w:left="7681" w:hanging="128"/>
      </w:pPr>
      <w:rPr>
        <w:rFonts w:hint="default"/>
        <w:lang w:val="en-US" w:eastAsia="en-US" w:bidi="ar-SA"/>
      </w:rPr>
    </w:lvl>
  </w:abstractNum>
  <w:abstractNum w:abstractNumId="6" w15:restartNumberingAfterBreak="0">
    <w:nsid w:val="373C3341"/>
    <w:multiLevelType w:val="hybridMultilevel"/>
    <w:tmpl w:val="3690B240"/>
    <w:lvl w:ilvl="0" w:tplc="E3C0D140">
      <w:start w:val="1"/>
      <w:numFmt w:val="lowerRoman"/>
      <w:lvlText w:val="%1."/>
      <w:lvlJc w:val="right"/>
      <w:pPr>
        <w:ind w:left="2340" w:hanging="360"/>
      </w:pPr>
      <w:rPr>
        <w:b/>
        <w:bCs/>
      </w:rPr>
    </w:lvl>
    <w:lvl w:ilvl="1" w:tplc="39C820C2" w:tentative="1">
      <w:start w:val="1"/>
      <w:numFmt w:val="lowerLetter"/>
      <w:lvlText w:val="%2."/>
      <w:lvlJc w:val="left"/>
      <w:pPr>
        <w:ind w:left="3060" w:hanging="360"/>
      </w:pPr>
    </w:lvl>
    <w:lvl w:ilvl="2" w:tplc="FE20DBE8" w:tentative="1">
      <w:start w:val="1"/>
      <w:numFmt w:val="lowerRoman"/>
      <w:lvlText w:val="%3."/>
      <w:lvlJc w:val="right"/>
      <w:pPr>
        <w:ind w:left="3780" w:hanging="180"/>
      </w:pPr>
    </w:lvl>
    <w:lvl w:ilvl="3" w:tplc="FB405A3A" w:tentative="1">
      <w:start w:val="1"/>
      <w:numFmt w:val="decimal"/>
      <w:lvlText w:val="%4."/>
      <w:lvlJc w:val="left"/>
      <w:pPr>
        <w:ind w:left="4500" w:hanging="360"/>
      </w:pPr>
    </w:lvl>
    <w:lvl w:ilvl="4" w:tplc="EF0E9E92" w:tentative="1">
      <w:start w:val="1"/>
      <w:numFmt w:val="lowerLetter"/>
      <w:lvlText w:val="%5."/>
      <w:lvlJc w:val="left"/>
      <w:pPr>
        <w:ind w:left="5220" w:hanging="360"/>
      </w:pPr>
    </w:lvl>
    <w:lvl w:ilvl="5" w:tplc="C5E2F442" w:tentative="1">
      <w:start w:val="1"/>
      <w:numFmt w:val="lowerRoman"/>
      <w:lvlText w:val="%6."/>
      <w:lvlJc w:val="right"/>
      <w:pPr>
        <w:ind w:left="5940" w:hanging="180"/>
      </w:pPr>
    </w:lvl>
    <w:lvl w:ilvl="6" w:tplc="3836D71A" w:tentative="1">
      <w:start w:val="1"/>
      <w:numFmt w:val="decimal"/>
      <w:lvlText w:val="%7."/>
      <w:lvlJc w:val="left"/>
      <w:pPr>
        <w:ind w:left="6660" w:hanging="360"/>
      </w:pPr>
    </w:lvl>
    <w:lvl w:ilvl="7" w:tplc="97C615F6" w:tentative="1">
      <w:start w:val="1"/>
      <w:numFmt w:val="lowerLetter"/>
      <w:lvlText w:val="%8."/>
      <w:lvlJc w:val="left"/>
      <w:pPr>
        <w:ind w:left="7380" w:hanging="360"/>
      </w:pPr>
    </w:lvl>
    <w:lvl w:ilvl="8" w:tplc="FF4EF6BA" w:tentative="1">
      <w:start w:val="1"/>
      <w:numFmt w:val="lowerRoman"/>
      <w:lvlText w:val="%9."/>
      <w:lvlJc w:val="right"/>
      <w:pPr>
        <w:ind w:left="8100" w:hanging="180"/>
      </w:pPr>
    </w:lvl>
  </w:abstractNum>
  <w:abstractNum w:abstractNumId="7" w15:restartNumberingAfterBreak="0">
    <w:nsid w:val="3C89017D"/>
    <w:multiLevelType w:val="hybridMultilevel"/>
    <w:tmpl w:val="039CF188"/>
    <w:lvl w:ilvl="0" w:tplc="47946AEE">
      <w:start w:val="1"/>
      <w:numFmt w:val="lowerRoman"/>
      <w:lvlText w:val="%1."/>
      <w:lvlJc w:val="right"/>
      <w:pPr>
        <w:ind w:left="720" w:hanging="360"/>
      </w:pPr>
      <w:rPr>
        <w:b/>
        <w:bCs/>
      </w:rPr>
    </w:lvl>
    <w:lvl w:ilvl="1" w:tplc="A102735E" w:tentative="1">
      <w:start w:val="1"/>
      <w:numFmt w:val="lowerLetter"/>
      <w:lvlText w:val="%2."/>
      <w:lvlJc w:val="left"/>
      <w:pPr>
        <w:ind w:left="1440" w:hanging="360"/>
      </w:pPr>
    </w:lvl>
    <w:lvl w:ilvl="2" w:tplc="3A3C6B92" w:tentative="1">
      <w:start w:val="1"/>
      <w:numFmt w:val="lowerRoman"/>
      <w:lvlText w:val="%3."/>
      <w:lvlJc w:val="right"/>
      <w:pPr>
        <w:ind w:left="2160" w:hanging="180"/>
      </w:pPr>
    </w:lvl>
    <w:lvl w:ilvl="3" w:tplc="502E7E46" w:tentative="1">
      <w:start w:val="1"/>
      <w:numFmt w:val="decimal"/>
      <w:lvlText w:val="%4."/>
      <w:lvlJc w:val="left"/>
      <w:pPr>
        <w:ind w:left="2880" w:hanging="360"/>
      </w:pPr>
    </w:lvl>
    <w:lvl w:ilvl="4" w:tplc="A0FC6006" w:tentative="1">
      <w:start w:val="1"/>
      <w:numFmt w:val="lowerLetter"/>
      <w:lvlText w:val="%5."/>
      <w:lvlJc w:val="left"/>
      <w:pPr>
        <w:ind w:left="3600" w:hanging="360"/>
      </w:pPr>
    </w:lvl>
    <w:lvl w:ilvl="5" w:tplc="194E43DE" w:tentative="1">
      <w:start w:val="1"/>
      <w:numFmt w:val="lowerRoman"/>
      <w:lvlText w:val="%6."/>
      <w:lvlJc w:val="right"/>
      <w:pPr>
        <w:ind w:left="4320" w:hanging="180"/>
      </w:pPr>
    </w:lvl>
    <w:lvl w:ilvl="6" w:tplc="E7AE7AA6" w:tentative="1">
      <w:start w:val="1"/>
      <w:numFmt w:val="decimal"/>
      <w:lvlText w:val="%7."/>
      <w:lvlJc w:val="left"/>
      <w:pPr>
        <w:ind w:left="5040" w:hanging="360"/>
      </w:pPr>
    </w:lvl>
    <w:lvl w:ilvl="7" w:tplc="CB1C9ADE" w:tentative="1">
      <w:start w:val="1"/>
      <w:numFmt w:val="lowerLetter"/>
      <w:lvlText w:val="%8."/>
      <w:lvlJc w:val="left"/>
      <w:pPr>
        <w:ind w:left="5760" w:hanging="360"/>
      </w:pPr>
    </w:lvl>
    <w:lvl w:ilvl="8" w:tplc="E2B4BD26" w:tentative="1">
      <w:start w:val="1"/>
      <w:numFmt w:val="lowerRoman"/>
      <w:lvlText w:val="%9."/>
      <w:lvlJc w:val="right"/>
      <w:pPr>
        <w:ind w:left="6480" w:hanging="180"/>
      </w:pPr>
    </w:lvl>
  </w:abstractNum>
  <w:abstractNum w:abstractNumId="8" w15:restartNumberingAfterBreak="0">
    <w:nsid w:val="3DDC61C7"/>
    <w:multiLevelType w:val="hybridMultilevel"/>
    <w:tmpl w:val="D01EB660"/>
    <w:lvl w:ilvl="0" w:tplc="7CD8E732">
      <w:start w:val="9"/>
      <w:numFmt w:val="lowerLetter"/>
      <w:lvlText w:val="%1."/>
      <w:lvlJc w:val="left"/>
      <w:pPr>
        <w:ind w:left="1890" w:hanging="360"/>
      </w:pPr>
      <w:rPr>
        <w:rFonts w:hint="default"/>
        <w:b/>
        <w:bCs/>
      </w:rPr>
    </w:lvl>
    <w:lvl w:ilvl="1" w:tplc="1A84A71A" w:tentative="1">
      <w:start w:val="1"/>
      <w:numFmt w:val="lowerLetter"/>
      <w:lvlText w:val="%2."/>
      <w:lvlJc w:val="left"/>
      <w:pPr>
        <w:ind w:left="2610" w:hanging="360"/>
      </w:pPr>
    </w:lvl>
    <w:lvl w:ilvl="2" w:tplc="18D644CA" w:tentative="1">
      <w:start w:val="1"/>
      <w:numFmt w:val="lowerRoman"/>
      <w:lvlText w:val="%3."/>
      <w:lvlJc w:val="right"/>
      <w:pPr>
        <w:ind w:left="3330" w:hanging="180"/>
      </w:pPr>
    </w:lvl>
    <w:lvl w:ilvl="3" w:tplc="44D4D37A" w:tentative="1">
      <w:start w:val="1"/>
      <w:numFmt w:val="decimal"/>
      <w:lvlText w:val="%4."/>
      <w:lvlJc w:val="left"/>
      <w:pPr>
        <w:ind w:left="4050" w:hanging="360"/>
      </w:pPr>
    </w:lvl>
    <w:lvl w:ilvl="4" w:tplc="855ED0D2" w:tentative="1">
      <w:start w:val="1"/>
      <w:numFmt w:val="lowerLetter"/>
      <w:lvlText w:val="%5."/>
      <w:lvlJc w:val="left"/>
      <w:pPr>
        <w:ind w:left="4770" w:hanging="360"/>
      </w:pPr>
    </w:lvl>
    <w:lvl w:ilvl="5" w:tplc="95044666" w:tentative="1">
      <w:start w:val="1"/>
      <w:numFmt w:val="lowerRoman"/>
      <w:lvlText w:val="%6."/>
      <w:lvlJc w:val="right"/>
      <w:pPr>
        <w:ind w:left="5490" w:hanging="180"/>
      </w:pPr>
    </w:lvl>
    <w:lvl w:ilvl="6" w:tplc="4ACCE542" w:tentative="1">
      <w:start w:val="1"/>
      <w:numFmt w:val="decimal"/>
      <w:lvlText w:val="%7."/>
      <w:lvlJc w:val="left"/>
      <w:pPr>
        <w:ind w:left="6210" w:hanging="360"/>
      </w:pPr>
    </w:lvl>
    <w:lvl w:ilvl="7" w:tplc="C818C1D6" w:tentative="1">
      <w:start w:val="1"/>
      <w:numFmt w:val="lowerLetter"/>
      <w:lvlText w:val="%8."/>
      <w:lvlJc w:val="left"/>
      <w:pPr>
        <w:ind w:left="6930" w:hanging="360"/>
      </w:pPr>
    </w:lvl>
    <w:lvl w:ilvl="8" w:tplc="D206BE7A" w:tentative="1">
      <w:start w:val="1"/>
      <w:numFmt w:val="lowerRoman"/>
      <w:lvlText w:val="%9."/>
      <w:lvlJc w:val="right"/>
      <w:pPr>
        <w:ind w:left="7650" w:hanging="180"/>
      </w:pPr>
    </w:lvl>
  </w:abstractNum>
  <w:abstractNum w:abstractNumId="9" w15:restartNumberingAfterBreak="0">
    <w:nsid w:val="454A60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5B20962"/>
    <w:multiLevelType w:val="hybridMultilevel"/>
    <w:tmpl w:val="1A8E1658"/>
    <w:lvl w:ilvl="0" w:tplc="42F2B88E">
      <w:start w:val="1"/>
      <w:numFmt w:val="decimal"/>
      <w:lvlText w:val="%1."/>
      <w:lvlJc w:val="left"/>
      <w:pPr>
        <w:ind w:left="720" w:hanging="360"/>
      </w:pPr>
      <w:rPr>
        <w:rFonts w:ascii="Arial" w:hAnsi="Arial" w:cs="Arial" w:hint="default"/>
        <w:b/>
      </w:rPr>
    </w:lvl>
    <w:lvl w:ilvl="1" w:tplc="96DE4E42">
      <w:start w:val="1"/>
      <w:numFmt w:val="lowerLetter"/>
      <w:lvlText w:val="%2."/>
      <w:lvlJc w:val="left"/>
      <w:pPr>
        <w:ind w:left="1440" w:hanging="360"/>
      </w:pPr>
      <w:rPr>
        <w:b/>
      </w:rPr>
    </w:lvl>
    <w:lvl w:ilvl="2" w:tplc="B9C06F20">
      <w:start w:val="1"/>
      <w:numFmt w:val="lowerRoman"/>
      <w:lvlText w:val="%3."/>
      <w:lvlJc w:val="right"/>
      <w:pPr>
        <w:ind w:left="2160" w:hanging="180"/>
      </w:pPr>
      <w:rPr>
        <w:b/>
      </w:rPr>
    </w:lvl>
    <w:lvl w:ilvl="3" w:tplc="A746CF78">
      <w:start w:val="1"/>
      <w:numFmt w:val="decimal"/>
      <w:lvlText w:val="%4."/>
      <w:lvlJc w:val="left"/>
      <w:pPr>
        <w:ind w:left="2880" w:hanging="360"/>
      </w:pPr>
      <w:rPr>
        <w:b w:val="0"/>
        <w:i w:val="0"/>
      </w:rPr>
    </w:lvl>
    <w:lvl w:ilvl="4" w:tplc="AE02206A">
      <w:start w:val="1"/>
      <w:numFmt w:val="lowerLetter"/>
      <w:lvlText w:val="%5."/>
      <w:lvlJc w:val="left"/>
      <w:pPr>
        <w:ind w:left="3600" w:hanging="360"/>
      </w:pPr>
    </w:lvl>
    <w:lvl w:ilvl="5" w:tplc="0896E2C2">
      <w:start w:val="1"/>
      <w:numFmt w:val="lowerRoman"/>
      <w:lvlText w:val="%6."/>
      <w:lvlJc w:val="right"/>
      <w:pPr>
        <w:ind w:left="4320" w:hanging="180"/>
      </w:pPr>
    </w:lvl>
    <w:lvl w:ilvl="6" w:tplc="BD2023BC">
      <w:start w:val="1"/>
      <w:numFmt w:val="decimal"/>
      <w:lvlText w:val="%7."/>
      <w:lvlJc w:val="left"/>
      <w:pPr>
        <w:ind w:left="5040" w:hanging="360"/>
      </w:pPr>
    </w:lvl>
    <w:lvl w:ilvl="7" w:tplc="47D41C92">
      <w:start w:val="1"/>
      <w:numFmt w:val="lowerLetter"/>
      <w:lvlText w:val="%8."/>
      <w:lvlJc w:val="left"/>
      <w:pPr>
        <w:ind w:left="5760" w:hanging="360"/>
      </w:pPr>
    </w:lvl>
    <w:lvl w:ilvl="8" w:tplc="52B42B40">
      <w:start w:val="1"/>
      <w:numFmt w:val="lowerRoman"/>
      <w:lvlText w:val="%9."/>
      <w:lvlJc w:val="right"/>
      <w:pPr>
        <w:ind w:left="6480" w:hanging="180"/>
      </w:pPr>
    </w:lvl>
  </w:abstractNum>
  <w:abstractNum w:abstractNumId="11" w15:restartNumberingAfterBreak="0">
    <w:nsid w:val="551957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96239A"/>
    <w:multiLevelType w:val="multilevel"/>
    <w:tmpl w:val="3AB0D5EE"/>
    <w:styleLink w:val="CurrentList1"/>
    <w:lvl w:ilvl="0">
      <w:start w:val="1"/>
      <w:numFmt w:val="decimal"/>
      <w:lvlText w:val="%1."/>
      <w:lvlJc w:val="left"/>
      <w:pPr>
        <w:ind w:left="1139" w:hanging="360"/>
        <w:jc w:val="right"/>
      </w:pPr>
      <w:rPr>
        <w:rFonts w:ascii="Arial" w:eastAsia="Arial" w:hAnsi="Arial" w:cs="Arial" w:hint="default"/>
        <w:b/>
        <w:bCs/>
        <w:i w:val="0"/>
        <w:iCs w:val="0"/>
        <w:spacing w:val="-1"/>
        <w:w w:val="100"/>
        <w:sz w:val="22"/>
        <w:szCs w:val="22"/>
        <w:lang w:val="en-US" w:eastAsia="en-US" w:bidi="ar-SA"/>
      </w:rPr>
    </w:lvl>
    <w:lvl w:ilvl="1">
      <w:start w:val="1"/>
      <w:numFmt w:val="lowerLetter"/>
      <w:lvlText w:val="%2."/>
      <w:lvlJc w:val="left"/>
      <w:pPr>
        <w:ind w:left="1859" w:hanging="360"/>
      </w:pPr>
      <w:rPr>
        <w:rFonts w:ascii="Arial" w:eastAsia="Arial" w:hAnsi="Arial" w:cs="Arial" w:hint="default"/>
        <w:b/>
        <w:bCs/>
        <w:i w:val="0"/>
        <w:iCs w:val="0"/>
        <w:spacing w:val="-1"/>
        <w:w w:val="100"/>
        <w:sz w:val="22"/>
        <w:szCs w:val="22"/>
        <w:lang w:val="en-US" w:eastAsia="en-US" w:bidi="ar-SA"/>
      </w:rPr>
    </w:lvl>
    <w:lvl w:ilvl="2">
      <w:numFmt w:val="bullet"/>
      <w:lvlText w:val="•"/>
      <w:lvlJc w:val="left"/>
      <w:pPr>
        <w:ind w:left="1860" w:hanging="360"/>
      </w:pPr>
      <w:rPr>
        <w:rFonts w:hint="default"/>
        <w:lang w:val="en-US" w:eastAsia="en-US" w:bidi="ar-SA"/>
      </w:rPr>
    </w:lvl>
    <w:lvl w:ilvl="3">
      <w:numFmt w:val="bullet"/>
      <w:lvlText w:val="•"/>
      <w:lvlJc w:val="left"/>
      <w:pPr>
        <w:ind w:left="2885" w:hanging="360"/>
      </w:pPr>
      <w:rPr>
        <w:rFonts w:hint="default"/>
        <w:lang w:val="en-US" w:eastAsia="en-US" w:bidi="ar-SA"/>
      </w:rPr>
    </w:lvl>
    <w:lvl w:ilvl="4">
      <w:numFmt w:val="bullet"/>
      <w:lvlText w:val="•"/>
      <w:lvlJc w:val="left"/>
      <w:pPr>
        <w:ind w:left="3910" w:hanging="360"/>
      </w:pPr>
      <w:rPr>
        <w:rFonts w:hint="default"/>
        <w:lang w:val="en-US" w:eastAsia="en-US" w:bidi="ar-SA"/>
      </w:rPr>
    </w:lvl>
    <w:lvl w:ilvl="5">
      <w:numFmt w:val="bullet"/>
      <w:lvlText w:val="•"/>
      <w:lvlJc w:val="left"/>
      <w:pPr>
        <w:ind w:left="4935" w:hanging="360"/>
      </w:pPr>
      <w:rPr>
        <w:rFonts w:hint="default"/>
        <w:lang w:val="en-US" w:eastAsia="en-US" w:bidi="ar-SA"/>
      </w:rPr>
    </w:lvl>
    <w:lvl w:ilvl="6">
      <w:numFmt w:val="bullet"/>
      <w:lvlText w:val="•"/>
      <w:lvlJc w:val="left"/>
      <w:pPr>
        <w:ind w:left="5960" w:hanging="360"/>
      </w:pPr>
      <w:rPr>
        <w:rFonts w:hint="default"/>
        <w:lang w:val="en-US" w:eastAsia="en-US" w:bidi="ar-SA"/>
      </w:rPr>
    </w:lvl>
    <w:lvl w:ilvl="7">
      <w:numFmt w:val="bullet"/>
      <w:lvlText w:val="•"/>
      <w:lvlJc w:val="left"/>
      <w:pPr>
        <w:ind w:left="6985" w:hanging="360"/>
      </w:pPr>
      <w:rPr>
        <w:rFonts w:hint="default"/>
        <w:lang w:val="en-US" w:eastAsia="en-US" w:bidi="ar-SA"/>
      </w:rPr>
    </w:lvl>
    <w:lvl w:ilvl="8">
      <w:numFmt w:val="bullet"/>
      <w:lvlText w:val="•"/>
      <w:lvlJc w:val="left"/>
      <w:pPr>
        <w:ind w:left="8010" w:hanging="360"/>
      </w:pPr>
      <w:rPr>
        <w:rFonts w:hint="default"/>
        <w:lang w:val="en-US" w:eastAsia="en-US" w:bidi="ar-SA"/>
      </w:rPr>
    </w:lvl>
  </w:abstractNum>
  <w:abstractNum w:abstractNumId="13" w15:restartNumberingAfterBreak="0">
    <w:nsid w:val="5F307886"/>
    <w:multiLevelType w:val="multilevel"/>
    <w:tmpl w:val="DF241206"/>
    <w:styleLink w:val="CurrentList2"/>
    <w:lvl w:ilvl="0">
      <w:start w:val="1"/>
      <w:numFmt w:val="decimal"/>
      <w:lvlText w:val="%1."/>
      <w:lvlJc w:val="left"/>
      <w:pPr>
        <w:ind w:left="1139" w:hanging="360"/>
        <w:jc w:val="right"/>
      </w:pPr>
      <w:rPr>
        <w:rFonts w:ascii="Arial" w:eastAsia="Arial" w:hAnsi="Arial" w:cs="Arial" w:hint="default"/>
        <w:b/>
        <w:bCs/>
        <w:i w:val="0"/>
        <w:iCs w:val="0"/>
        <w:spacing w:val="-1"/>
        <w:w w:val="100"/>
        <w:sz w:val="22"/>
        <w:szCs w:val="22"/>
        <w:lang w:val="en-US" w:eastAsia="en-US" w:bidi="ar-SA"/>
      </w:rPr>
    </w:lvl>
    <w:lvl w:ilvl="1">
      <w:start w:val="1"/>
      <w:numFmt w:val="lowerLetter"/>
      <w:lvlText w:val="%2."/>
      <w:lvlJc w:val="left"/>
      <w:pPr>
        <w:ind w:left="1859" w:hanging="360"/>
      </w:pPr>
      <w:rPr>
        <w:rFonts w:ascii="Arial" w:eastAsia="Arial" w:hAnsi="Arial" w:cs="Arial" w:hint="default"/>
        <w:b/>
        <w:bCs/>
        <w:i w:val="0"/>
        <w:iCs w:val="0"/>
        <w:spacing w:val="-1"/>
        <w:w w:val="100"/>
        <w:sz w:val="22"/>
        <w:szCs w:val="22"/>
        <w:lang w:val="en-US" w:eastAsia="en-US" w:bidi="ar-SA"/>
      </w:rPr>
    </w:lvl>
    <w:lvl w:ilvl="2">
      <w:numFmt w:val="bullet"/>
      <w:lvlText w:val="•"/>
      <w:lvlJc w:val="left"/>
      <w:pPr>
        <w:ind w:left="1860" w:hanging="360"/>
      </w:pPr>
      <w:rPr>
        <w:rFonts w:hint="default"/>
        <w:lang w:val="en-US" w:eastAsia="en-US" w:bidi="ar-SA"/>
      </w:rPr>
    </w:lvl>
    <w:lvl w:ilvl="3">
      <w:numFmt w:val="bullet"/>
      <w:lvlText w:val="•"/>
      <w:lvlJc w:val="left"/>
      <w:pPr>
        <w:ind w:left="2885" w:hanging="360"/>
      </w:pPr>
      <w:rPr>
        <w:rFonts w:hint="default"/>
        <w:lang w:val="en-US" w:eastAsia="en-US" w:bidi="ar-SA"/>
      </w:rPr>
    </w:lvl>
    <w:lvl w:ilvl="4">
      <w:numFmt w:val="bullet"/>
      <w:lvlText w:val="•"/>
      <w:lvlJc w:val="left"/>
      <w:pPr>
        <w:ind w:left="3910" w:hanging="360"/>
      </w:pPr>
      <w:rPr>
        <w:rFonts w:hint="default"/>
        <w:lang w:val="en-US" w:eastAsia="en-US" w:bidi="ar-SA"/>
      </w:rPr>
    </w:lvl>
    <w:lvl w:ilvl="5">
      <w:numFmt w:val="bullet"/>
      <w:lvlText w:val="•"/>
      <w:lvlJc w:val="left"/>
      <w:pPr>
        <w:ind w:left="4935" w:hanging="360"/>
      </w:pPr>
      <w:rPr>
        <w:rFonts w:hint="default"/>
        <w:lang w:val="en-US" w:eastAsia="en-US" w:bidi="ar-SA"/>
      </w:rPr>
    </w:lvl>
    <w:lvl w:ilvl="6">
      <w:numFmt w:val="bullet"/>
      <w:lvlText w:val="•"/>
      <w:lvlJc w:val="left"/>
      <w:pPr>
        <w:ind w:left="5960" w:hanging="360"/>
      </w:pPr>
      <w:rPr>
        <w:rFonts w:hint="default"/>
        <w:lang w:val="en-US" w:eastAsia="en-US" w:bidi="ar-SA"/>
      </w:rPr>
    </w:lvl>
    <w:lvl w:ilvl="7">
      <w:numFmt w:val="bullet"/>
      <w:lvlText w:val="•"/>
      <w:lvlJc w:val="left"/>
      <w:pPr>
        <w:ind w:left="6985" w:hanging="360"/>
      </w:pPr>
      <w:rPr>
        <w:rFonts w:hint="default"/>
        <w:lang w:val="en-US" w:eastAsia="en-US" w:bidi="ar-SA"/>
      </w:rPr>
    </w:lvl>
    <w:lvl w:ilvl="8">
      <w:numFmt w:val="bullet"/>
      <w:lvlText w:val="•"/>
      <w:lvlJc w:val="left"/>
      <w:pPr>
        <w:ind w:left="8010" w:hanging="360"/>
      </w:pPr>
      <w:rPr>
        <w:rFonts w:hint="default"/>
        <w:lang w:val="en-US" w:eastAsia="en-US" w:bidi="ar-SA"/>
      </w:rPr>
    </w:lvl>
  </w:abstractNum>
  <w:abstractNum w:abstractNumId="14" w15:restartNumberingAfterBreak="0">
    <w:nsid w:val="788B40CD"/>
    <w:multiLevelType w:val="hybridMultilevel"/>
    <w:tmpl w:val="515A6654"/>
    <w:lvl w:ilvl="0" w:tplc="B20CE8E4">
      <w:start w:val="9"/>
      <w:numFmt w:val="lowerLetter"/>
      <w:lvlText w:val="%1."/>
      <w:lvlJc w:val="left"/>
      <w:pPr>
        <w:ind w:left="1830" w:hanging="360"/>
      </w:pPr>
      <w:rPr>
        <w:rFonts w:hint="default"/>
      </w:rPr>
    </w:lvl>
    <w:lvl w:ilvl="1" w:tplc="212E57CA" w:tentative="1">
      <w:start w:val="1"/>
      <w:numFmt w:val="lowerLetter"/>
      <w:lvlText w:val="%2."/>
      <w:lvlJc w:val="left"/>
      <w:pPr>
        <w:ind w:left="2550" w:hanging="360"/>
      </w:pPr>
    </w:lvl>
    <w:lvl w:ilvl="2" w:tplc="5244849A" w:tentative="1">
      <w:start w:val="1"/>
      <w:numFmt w:val="lowerRoman"/>
      <w:lvlText w:val="%3."/>
      <w:lvlJc w:val="right"/>
      <w:pPr>
        <w:ind w:left="3270" w:hanging="180"/>
      </w:pPr>
    </w:lvl>
    <w:lvl w:ilvl="3" w:tplc="8D907A30" w:tentative="1">
      <w:start w:val="1"/>
      <w:numFmt w:val="decimal"/>
      <w:lvlText w:val="%4."/>
      <w:lvlJc w:val="left"/>
      <w:pPr>
        <w:ind w:left="3990" w:hanging="360"/>
      </w:pPr>
    </w:lvl>
    <w:lvl w:ilvl="4" w:tplc="10A8740E" w:tentative="1">
      <w:start w:val="1"/>
      <w:numFmt w:val="lowerLetter"/>
      <w:lvlText w:val="%5."/>
      <w:lvlJc w:val="left"/>
      <w:pPr>
        <w:ind w:left="4710" w:hanging="360"/>
      </w:pPr>
    </w:lvl>
    <w:lvl w:ilvl="5" w:tplc="A9281680" w:tentative="1">
      <w:start w:val="1"/>
      <w:numFmt w:val="lowerRoman"/>
      <w:lvlText w:val="%6."/>
      <w:lvlJc w:val="right"/>
      <w:pPr>
        <w:ind w:left="5430" w:hanging="180"/>
      </w:pPr>
    </w:lvl>
    <w:lvl w:ilvl="6" w:tplc="89341F14" w:tentative="1">
      <w:start w:val="1"/>
      <w:numFmt w:val="decimal"/>
      <w:lvlText w:val="%7."/>
      <w:lvlJc w:val="left"/>
      <w:pPr>
        <w:ind w:left="6150" w:hanging="360"/>
      </w:pPr>
    </w:lvl>
    <w:lvl w:ilvl="7" w:tplc="CC0EB47E" w:tentative="1">
      <w:start w:val="1"/>
      <w:numFmt w:val="lowerLetter"/>
      <w:lvlText w:val="%8."/>
      <w:lvlJc w:val="left"/>
      <w:pPr>
        <w:ind w:left="6870" w:hanging="360"/>
      </w:pPr>
    </w:lvl>
    <w:lvl w:ilvl="8" w:tplc="ED2C5E00" w:tentative="1">
      <w:start w:val="1"/>
      <w:numFmt w:val="lowerRoman"/>
      <w:lvlText w:val="%9."/>
      <w:lvlJc w:val="right"/>
      <w:pPr>
        <w:ind w:left="7590" w:hanging="180"/>
      </w:pPr>
    </w:lvl>
  </w:abstractNum>
  <w:num w:numId="1" w16cid:durableId="1568374394">
    <w:abstractNumId w:val="5"/>
  </w:num>
  <w:num w:numId="2" w16cid:durableId="231891345">
    <w:abstractNumId w:val="3"/>
  </w:num>
  <w:num w:numId="3" w16cid:durableId="276833628">
    <w:abstractNumId w:val="14"/>
  </w:num>
  <w:num w:numId="4" w16cid:durableId="747385113">
    <w:abstractNumId w:val="8"/>
  </w:num>
  <w:num w:numId="5" w16cid:durableId="16077304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7005476">
    <w:abstractNumId w:val="6"/>
  </w:num>
  <w:num w:numId="7" w16cid:durableId="1584220972">
    <w:abstractNumId w:val="12"/>
  </w:num>
  <w:num w:numId="8" w16cid:durableId="493766938">
    <w:abstractNumId w:val="7"/>
  </w:num>
  <w:num w:numId="9" w16cid:durableId="277952457">
    <w:abstractNumId w:val="13"/>
  </w:num>
  <w:num w:numId="10" w16cid:durableId="131410817">
    <w:abstractNumId w:val="4"/>
  </w:num>
  <w:num w:numId="11" w16cid:durableId="1779451538">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1010062280">
    <w:abstractNumId w:val="2"/>
  </w:num>
  <w:num w:numId="13" w16cid:durableId="1283656023">
    <w:abstractNumId w:val="0"/>
  </w:num>
  <w:num w:numId="14" w16cid:durableId="1896114927">
    <w:abstractNumId w:val="9"/>
  </w:num>
  <w:num w:numId="15" w16cid:durableId="241455097">
    <w:abstractNumId w:val="11"/>
  </w:num>
  <w:num w:numId="16" w16cid:durableId="93137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B4"/>
    <w:rsid w:val="000013C1"/>
    <w:rsid w:val="000113C5"/>
    <w:rsid w:val="0003049D"/>
    <w:rsid w:val="00030866"/>
    <w:rsid w:val="0005731F"/>
    <w:rsid w:val="00064487"/>
    <w:rsid w:val="0006499C"/>
    <w:rsid w:val="00070891"/>
    <w:rsid w:val="00082F63"/>
    <w:rsid w:val="00086483"/>
    <w:rsid w:val="000931D6"/>
    <w:rsid w:val="000B247D"/>
    <w:rsid w:val="000C474C"/>
    <w:rsid w:val="000D328E"/>
    <w:rsid w:val="001005EA"/>
    <w:rsid w:val="00117FD5"/>
    <w:rsid w:val="00122677"/>
    <w:rsid w:val="00130095"/>
    <w:rsid w:val="001307F3"/>
    <w:rsid w:val="00132C49"/>
    <w:rsid w:val="001426F5"/>
    <w:rsid w:val="001433E5"/>
    <w:rsid w:val="00147BA0"/>
    <w:rsid w:val="001536E1"/>
    <w:rsid w:val="001558B2"/>
    <w:rsid w:val="00163012"/>
    <w:rsid w:val="00170988"/>
    <w:rsid w:val="0018460C"/>
    <w:rsid w:val="00185B00"/>
    <w:rsid w:val="00187D1B"/>
    <w:rsid w:val="00191809"/>
    <w:rsid w:val="001A0A88"/>
    <w:rsid w:val="001A1D10"/>
    <w:rsid w:val="001C0343"/>
    <w:rsid w:val="001C2C46"/>
    <w:rsid w:val="001E6977"/>
    <w:rsid w:val="001E6FFB"/>
    <w:rsid w:val="0022545B"/>
    <w:rsid w:val="00225FFC"/>
    <w:rsid w:val="0023657E"/>
    <w:rsid w:val="00261E49"/>
    <w:rsid w:val="002770CB"/>
    <w:rsid w:val="00277E49"/>
    <w:rsid w:val="002B02F2"/>
    <w:rsid w:val="002C5D13"/>
    <w:rsid w:val="002D0A82"/>
    <w:rsid w:val="002D685B"/>
    <w:rsid w:val="002E04DE"/>
    <w:rsid w:val="002E1206"/>
    <w:rsid w:val="002E2A8F"/>
    <w:rsid w:val="002E2D7A"/>
    <w:rsid w:val="002E37B4"/>
    <w:rsid w:val="002F0B11"/>
    <w:rsid w:val="002F6FED"/>
    <w:rsid w:val="002F7BC9"/>
    <w:rsid w:val="00304E0D"/>
    <w:rsid w:val="00317238"/>
    <w:rsid w:val="003359ED"/>
    <w:rsid w:val="00342642"/>
    <w:rsid w:val="00354F79"/>
    <w:rsid w:val="00361FB3"/>
    <w:rsid w:val="00370E47"/>
    <w:rsid w:val="00371DCD"/>
    <w:rsid w:val="003747CE"/>
    <w:rsid w:val="003A10CC"/>
    <w:rsid w:val="003C5240"/>
    <w:rsid w:val="003E47F6"/>
    <w:rsid w:val="003E4F5F"/>
    <w:rsid w:val="003E5D82"/>
    <w:rsid w:val="003F00DF"/>
    <w:rsid w:val="00447CBA"/>
    <w:rsid w:val="0046194E"/>
    <w:rsid w:val="00463A4D"/>
    <w:rsid w:val="004640C1"/>
    <w:rsid w:val="00472E02"/>
    <w:rsid w:val="00482EF8"/>
    <w:rsid w:val="004A1EF4"/>
    <w:rsid w:val="004A2F52"/>
    <w:rsid w:val="004A79E4"/>
    <w:rsid w:val="004C72DF"/>
    <w:rsid w:val="004D7A6E"/>
    <w:rsid w:val="004E2448"/>
    <w:rsid w:val="004E25DB"/>
    <w:rsid w:val="004E5D01"/>
    <w:rsid w:val="004F2977"/>
    <w:rsid w:val="00512A1F"/>
    <w:rsid w:val="00515C7C"/>
    <w:rsid w:val="005239B5"/>
    <w:rsid w:val="0053522C"/>
    <w:rsid w:val="0054075D"/>
    <w:rsid w:val="005621FF"/>
    <w:rsid w:val="005666B6"/>
    <w:rsid w:val="005701EA"/>
    <w:rsid w:val="0057033F"/>
    <w:rsid w:val="005A48E1"/>
    <w:rsid w:val="005D02AC"/>
    <w:rsid w:val="005D6E1A"/>
    <w:rsid w:val="00641670"/>
    <w:rsid w:val="00643AAE"/>
    <w:rsid w:val="00655A22"/>
    <w:rsid w:val="00660576"/>
    <w:rsid w:val="0067177A"/>
    <w:rsid w:val="0067384A"/>
    <w:rsid w:val="006913D7"/>
    <w:rsid w:val="006A3A45"/>
    <w:rsid w:val="006B7D6E"/>
    <w:rsid w:val="006D7B16"/>
    <w:rsid w:val="006F03CD"/>
    <w:rsid w:val="00716371"/>
    <w:rsid w:val="00717630"/>
    <w:rsid w:val="00752276"/>
    <w:rsid w:val="00760DB4"/>
    <w:rsid w:val="0077232B"/>
    <w:rsid w:val="00774413"/>
    <w:rsid w:val="007B1887"/>
    <w:rsid w:val="007C1E59"/>
    <w:rsid w:val="007C2327"/>
    <w:rsid w:val="007C2A1F"/>
    <w:rsid w:val="007C6499"/>
    <w:rsid w:val="007C76E6"/>
    <w:rsid w:val="007D3E0D"/>
    <w:rsid w:val="007D647A"/>
    <w:rsid w:val="007F5798"/>
    <w:rsid w:val="007F629F"/>
    <w:rsid w:val="007F683A"/>
    <w:rsid w:val="00806576"/>
    <w:rsid w:val="00807AF3"/>
    <w:rsid w:val="008236D2"/>
    <w:rsid w:val="008261A1"/>
    <w:rsid w:val="00833404"/>
    <w:rsid w:val="00835EDE"/>
    <w:rsid w:val="0084776B"/>
    <w:rsid w:val="00853994"/>
    <w:rsid w:val="008715A4"/>
    <w:rsid w:val="0089027F"/>
    <w:rsid w:val="008926D1"/>
    <w:rsid w:val="008B7AD3"/>
    <w:rsid w:val="008C522A"/>
    <w:rsid w:val="008D4FBB"/>
    <w:rsid w:val="008D76FA"/>
    <w:rsid w:val="008F757F"/>
    <w:rsid w:val="008F77B2"/>
    <w:rsid w:val="0090104C"/>
    <w:rsid w:val="00901774"/>
    <w:rsid w:val="00903520"/>
    <w:rsid w:val="00906836"/>
    <w:rsid w:val="00920C90"/>
    <w:rsid w:val="0092195A"/>
    <w:rsid w:val="00930EE4"/>
    <w:rsid w:val="009358D0"/>
    <w:rsid w:val="00936116"/>
    <w:rsid w:val="00936903"/>
    <w:rsid w:val="00937AE1"/>
    <w:rsid w:val="00941938"/>
    <w:rsid w:val="00941ABB"/>
    <w:rsid w:val="0094376B"/>
    <w:rsid w:val="009649BE"/>
    <w:rsid w:val="00967A5D"/>
    <w:rsid w:val="00977AC0"/>
    <w:rsid w:val="009D60DE"/>
    <w:rsid w:val="009E1782"/>
    <w:rsid w:val="00A01A87"/>
    <w:rsid w:val="00A066E4"/>
    <w:rsid w:val="00A143A2"/>
    <w:rsid w:val="00A31D56"/>
    <w:rsid w:val="00A369C6"/>
    <w:rsid w:val="00A44705"/>
    <w:rsid w:val="00A5106B"/>
    <w:rsid w:val="00A71891"/>
    <w:rsid w:val="00A71FD6"/>
    <w:rsid w:val="00A77E9F"/>
    <w:rsid w:val="00A90F06"/>
    <w:rsid w:val="00A9398A"/>
    <w:rsid w:val="00AA3E9A"/>
    <w:rsid w:val="00AB2D71"/>
    <w:rsid w:val="00AB3B35"/>
    <w:rsid w:val="00AF23F7"/>
    <w:rsid w:val="00B13AFF"/>
    <w:rsid w:val="00B16D88"/>
    <w:rsid w:val="00B231A8"/>
    <w:rsid w:val="00B27A5F"/>
    <w:rsid w:val="00B32B42"/>
    <w:rsid w:val="00B40C50"/>
    <w:rsid w:val="00B4422E"/>
    <w:rsid w:val="00B474C4"/>
    <w:rsid w:val="00B6057A"/>
    <w:rsid w:val="00B60CF0"/>
    <w:rsid w:val="00B67815"/>
    <w:rsid w:val="00B74155"/>
    <w:rsid w:val="00B77387"/>
    <w:rsid w:val="00B8311D"/>
    <w:rsid w:val="00B93813"/>
    <w:rsid w:val="00BC2A79"/>
    <w:rsid w:val="00BD2798"/>
    <w:rsid w:val="00BE61EB"/>
    <w:rsid w:val="00BE67AB"/>
    <w:rsid w:val="00BF25F1"/>
    <w:rsid w:val="00C12B27"/>
    <w:rsid w:val="00C279B2"/>
    <w:rsid w:val="00C32610"/>
    <w:rsid w:val="00C3276E"/>
    <w:rsid w:val="00C538E9"/>
    <w:rsid w:val="00C712FB"/>
    <w:rsid w:val="00C96FF9"/>
    <w:rsid w:val="00CA01D8"/>
    <w:rsid w:val="00CA3E32"/>
    <w:rsid w:val="00CA533F"/>
    <w:rsid w:val="00CA5BF5"/>
    <w:rsid w:val="00CC0643"/>
    <w:rsid w:val="00CD4E66"/>
    <w:rsid w:val="00CD6113"/>
    <w:rsid w:val="00CE3E6D"/>
    <w:rsid w:val="00D30B7B"/>
    <w:rsid w:val="00D3260A"/>
    <w:rsid w:val="00D3426E"/>
    <w:rsid w:val="00D463C0"/>
    <w:rsid w:val="00D6201F"/>
    <w:rsid w:val="00D6232B"/>
    <w:rsid w:val="00D7644B"/>
    <w:rsid w:val="00D80438"/>
    <w:rsid w:val="00DA5C31"/>
    <w:rsid w:val="00DC5FF9"/>
    <w:rsid w:val="00DC7B36"/>
    <w:rsid w:val="00E22830"/>
    <w:rsid w:val="00E542D6"/>
    <w:rsid w:val="00E577B1"/>
    <w:rsid w:val="00E64BC6"/>
    <w:rsid w:val="00E65B88"/>
    <w:rsid w:val="00E84193"/>
    <w:rsid w:val="00E9569F"/>
    <w:rsid w:val="00EA60CB"/>
    <w:rsid w:val="00EB4A74"/>
    <w:rsid w:val="00ED2610"/>
    <w:rsid w:val="00EE5500"/>
    <w:rsid w:val="00EF1EB4"/>
    <w:rsid w:val="00EF4B22"/>
    <w:rsid w:val="00F03480"/>
    <w:rsid w:val="00F24C68"/>
    <w:rsid w:val="00F26E66"/>
    <w:rsid w:val="00F405B7"/>
    <w:rsid w:val="00F41B27"/>
    <w:rsid w:val="00F4709E"/>
    <w:rsid w:val="00F513D1"/>
    <w:rsid w:val="00F85E2B"/>
    <w:rsid w:val="00FA19A5"/>
    <w:rsid w:val="00FA1B34"/>
    <w:rsid w:val="00FB4E4C"/>
    <w:rsid w:val="00FC5BCE"/>
    <w:rsid w:val="00FF1169"/>
    <w:rsid w:val="00FF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7DB4D"/>
  <w15:docId w15:val="{3A8C21DD-EC7E-4DC7-AC48-A878A090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38" w:hanging="358"/>
      <w:outlineLvl w:val="0"/>
    </w:pPr>
    <w:rPr>
      <w:b/>
      <w:bCs/>
    </w:rPr>
  </w:style>
  <w:style w:type="paragraph" w:styleId="Heading2">
    <w:name w:val="heading 2"/>
    <w:basedOn w:val="Normal"/>
    <w:uiPriority w:val="9"/>
    <w:unhideWhenUsed/>
    <w:qFormat/>
    <w:pPr>
      <w:spacing w:before="122"/>
      <w:ind w:left="1139"/>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138" w:hanging="358"/>
    </w:pPr>
  </w:style>
  <w:style w:type="paragraph" w:customStyle="1" w:styleId="TableParagraph">
    <w:name w:val="Table Paragraph"/>
    <w:basedOn w:val="Normal"/>
    <w:uiPriority w:val="1"/>
    <w:qFormat/>
  </w:style>
  <w:style w:type="character" w:customStyle="1" w:styleId="markedcontent">
    <w:name w:val="markedcontent"/>
    <w:basedOn w:val="DefaultParagraphFont"/>
    <w:rsid w:val="00F26E66"/>
  </w:style>
  <w:style w:type="numbering" w:customStyle="1" w:styleId="CurrentList1">
    <w:name w:val="Current List1"/>
    <w:uiPriority w:val="99"/>
    <w:rsid w:val="00F26E66"/>
    <w:pPr>
      <w:numPr>
        <w:numId w:val="7"/>
      </w:numPr>
    </w:pPr>
  </w:style>
  <w:style w:type="numbering" w:customStyle="1" w:styleId="CurrentList2">
    <w:name w:val="Current List2"/>
    <w:uiPriority w:val="99"/>
    <w:rsid w:val="00F26E66"/>
    <w:pPr>
      <w:numPr>
        <w:numId w:val="9"/>
      </w:numPr>
    </w:pPr>
  </w:style>
  <w:style w:type="numbering" w:customStyle="1" w:styleId="CurrentList3">
    <w:name w:val="Current List3"/>
    <w:uiPriority w:val="99"/>
    <w:rsid w:val="00F26E66"/>
    <w:pPr>
      <w:numPr>
        <w:numId w:val="10"/>
      </w:numPr>
    </w:pPr>
  </w:style>
  <w:style w:type="paragraph" w:styleId="Header">
    <w:name w:val="header"/>
    <w:basedOn w:val="Normal"/>
    <w:link w:val="HeaderChar"/>
    <w:uiPriority w:val="99"/>
    <w:unhideWhenUsed/>
    <w:rsid w:val="00F26E66"/>
    <w:pPr>
      <w:tabs>
        <w:tab w:val="center" w:pos="4680"/>
        <w:tab w:val="right" w:pos="9360"/>
      </w:tabs>
    </w:pPr>
  </w:style>
  <w:style w:type="character" w:customStyle="1" w:styleId="HeaderChar">
    <w:name w:val="Header Char"/>
    <w:basedOn w:val="DefaultParagraphFont"/>
    <w:link w:val="Header"/>
    <w:uiPriority w:val="99"/>
    <w:rsid w:val="00F26E66"/>
    <w:rPr>
      <w:rFonts w:ascii="Arial" w:eastAsia="Arial" w:hAnsi="Arial" w:cs="Arial"/>
    </w:rPr>
  </w:style>
  <w:style w:type="paragraph" w:styleId="Footer">
    <w:name w:val="footer"/>
    <w:basedOn w:val="Normal"/>
    <w:link w:val="FooterChar"/>
    <w:uiPriority w:val="99"/>
    <w:unhideWhenUsed/>
    <w:rsid w:val="00F26E66"/>
    <w:pPr>
      <w:tabs>
        <w:tab w:val="center" w:pos="4680"/>
        <w:tab w:val="right" w:pos="9360"/>
      </w:tabs>
    </w:pPr>
  </w:style>
  <w:style w:type="character" w:customStyle="1" w:styleId="FooterChar">
    <w:name w:val="Footer Char"/>
    <w:basedOn w:val="DefaultParagraphFont"/>
    <w:link w:val="Footer"/>
    <w:uiPriority w:val="99"/>
    <w:rsid w:val="00F26E66"/>
    <w:rPr>
      <w:rFonts w:ascii="Arial" w:eastAsia="Arial" w:hAnsi="Arial" w:cs="Arial"/>
    </w:rPr>
  </w:style>
  <w:style w:type="paragraph" w:styleId="Revision">
    <w:name w:val="Revision"/>
    <w:hidden/>
    <w:uiPriority w:val="99"/>
    <w:semiHidden/>
    <w:rsid w:val="00CA3E32"/>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CA3E32"/>
    <w:rPr>
      <w:sz w:val="16"/>
      <w:szCs w:val="16"/>
    </w:rPr>
  </w:style>
  <w:style w:type="paragraph" w:styleId="CommentText">
    <w:name w:val="annotation text"/>
    <w:basedOn w:val="Normal"/>
    <w:link w:val="CommentTextChar"/>
    <w:uiPriority w:val="99"/>
    <w:unhideWhenUsed/>
    <w:rsid w:val="00CA3E32"/>
    <w:rPr>
      <w:sz w:val="20"/>
      <w:szCs w:val="20"/>
    </w:rPr>
  </w:style>
  <w:style w:type="character" w:customStyle="1" w:styleId="CommentTextChar">
    <w:name w:val="Comment Text Char"/>
    <w:basedOn w:val="DefaultParagraphFont"/>
    <w:link w:val="CommentText"/>
    <w:uiPriority w:val="99"/>
    <w:rsid w:val="00CA3E3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A3E32"/>
    <w:rPr>
      <w:b/>
      <w:bCs/>
    </w:rPr>
  </w:style>
  <w:style w:type="character" w:customStyle="1" w:styleId="CommentSubjectChar">
    <w:name w:val="Comment Subject Char"/>
    <w:basedOn w:val="CommentTextChar"/>
    <w:link w:val="CommentSubject"/>
    <w:uiPriority w:val="99"/>
    <w:semiHidden/>
    <w:rsid w:val="00CA3E32"/>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 D M S ! 3 4 6 0 1 2 2 . 1 < / d o c u m e n t i d >  
     < s e n d e r i d > L D L < / s e n d e r i d >  
     < s e n d e r e m a i l > L L A Y N E @ B A K E R M A N O C K . C O M < / s e n d e r e m a i l >  
     < l a s t m o d i f i e d > 2 0 2 4 - 0 3 - 2 5 T 1 4 : 4 5 : 0 0 . 0 0 0 0 0 0 0 - 0 7 : 0 0 < / l a s t m o d i f i e d >  
     < d a t a b a s e > D M S < / d a t a b a s e >  
 < / p r o p e r t i e s > 
</file>

<file path=customXml/itemProps1.xml><?xml version="1.0" encoding="utf-8"?>
<ds:datastoreItem xmlns:ds="http://schemas.openxmlformats.org/officeDocument/2006/customXml" ds:itemID="{5A320DFE-4F2A-4953-9AB7-211112E48B1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119</Words>
  <Characters>675</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Stornetta</dc:creator>
  <cp:lastModifiedBy>julia berry</cp:lastModifiedBy>
  <cp:revision>4</cp:revision>
  <cp:lastPrinted>2024-04-05T15:32:00Z</cp:lastPrinted>
  <dcterms:created xsi:type="dcterms:W3CDTF">2024-06-19T03:37:00Z</dcterms:created>
  <dcterms:modified xsi:type="dcterms:W3CDTF">2024-06-19T03:52:00Z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90358dc22beb14e6d23ac1a3b908846c07160251d34bb1dd6a266e6452f503af</vt:lpwstr>
  </property>
</Properties>
</file>